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4612"/>
        <w:gridCol w:w="4674"/>
      </w:tblGrid>
      <w:tr w:rsidR="00394E38" w14:paraId="20DF0992" w14:textId="77777777" w:rsidTr="00394E38">
        <w:trPr>
          <w:trHeight w:val="4097"/>
        </w:trPr>
        <w:tc>
          <w:tcPr>
            <w:tcW w:w="4612" w:type="dxa"/>
          </w:tcPr>
          <w:p w14:paraId="47231428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WenQuanYi Micro Hei" w:hAnsi="Times New Roman" w:cs="Lohit Hind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Micro Hei" w:hAnsi="Times New Roman" w:cs="Lohit Hindi"/>
                <w:noProof/>
                <w:kern w:val="2"/>
                <w:sz w:val="18"/>
                <w:szCs w:val="18"/>
                <w:lang w:eastAsia="ru-RU"/>
              </w:rPr>
              <w:drawing>
                <wp:inline distT="0" distB="0" distL="0" distR="0" wp14:anchorId="277ED878" wp14:editId="4843306F">
                  <wp:extent cx="828675" cy="885825"/>
                  <wp:effectExtent l="19050" t="0" r="9525" b="0"/>
                  <wp:docPr id="2" name="Рисунок 1" descr="Герб_ИТ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ИТ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91FBE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WenQuanYi Micro Hei" w:hAnsi="Times New Roman" w:cs="Lohit Hind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Micro Hei" w:hAnsi="Times New Roman" w:cs="Lohit Hindi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Российская Федерация</w:t>
            </w:r>
          </w:p>
          <w:p w14:paraId="69D3945D" w14:textId="77777777" w:rsidR="00394E38" w:rsidRDefault="00394E38" w:rsidP="00394E38">
            <w:pPr>
              <w:shd w:val="clear" w:color="auto" w:fill="FFFFFF"/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Иркутская область</w:t>
            </w:r>
          </w:p>
          <w:p w14:paraId="74EF938A" w14:textId="77777777" w:rsidR="00394E38" w:rsidRDefault="00394E38" w:rsidP="00394E38">
            <w:pPr>
              <w:shd w:val="clear" w:color="auto" w:fill="FFFFFF"/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образование</w:t>
            </w:r>
          </w:p>
          <w:p w14:paraId="25FC1A95" w14:textId="77777777" w:rsidR="00394E38" w:rsidRDefault="00394E38" w:rsidP="00394E38">
            <w:pPr>
              <w:shd w:val="clear" w:color="auto" w:fill="FFFFFF"/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Братский район”</w:t>
            </w:r>
          </w:p>
          <w:p w14:paraId="53948CEF" w14:textId="77777777" w:rsidR="00394E38" w:rsidRDefault="00394E38" w:rsidP="00394E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образования</w:t>
            </w:r>
          </w:p>
          <w:p w14:paraId="04EF9F9E" w14:textId="77777777" w:rsidR="00394E38" w:rsidRDefault="00394E38" w:rsidP="00394E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администрации</w:t>
            </w:r>
          </w:p>
          <w:p w14:paraId="77CB2E5C" w14:textId="77777777" w:rsidR="00394E38" w:rsidRDefault="00394E38" w:rsidP="00394E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 «Братский район»</w:t>
            </w:r>
          </w:p>
          <w:p w14:paraId="48BE87F1" w14:textId="77777777" w:rsidR="00394E38" w:rsidRDefault="00394E38" w:rsidP="00394E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665717, г. Братск,</w:t>
            </w:r>
          </w:p>
          <w:p w14:paraId="50720097" w14:textId="77777777" w:rsidR="00394E38" w:rsidRDefault="00394E38" w:rsidP="00394E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Комсомольская,28а</w:t>
            </w:r>
          </w:p>
          <w:p w14:paraId="408D8B1B" w14:textId="77777777" w:rsidR="00394E38" w:rsidRPr="00DF0C70" w:rsidRDefault="00394E38" w:rsidP="00394E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тел</w:t>
            </w:r>
            <w:r w:rsidRPr="00DF0C70">
              <w:rPr>
                <w:rFonts w:ascii="Times New Roman" w:hAnsi="Times New Roman"/>
                <w:color w:val="000000"/>
                <w:sz w:val="18"/>
                <w:szCs w:val="18"/>
              </w:rPr>
              <w:t>. 8(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DF0C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953)41-20-50,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</w:t>
            </w:r>
            <w:r w:rsidRPr="00DF0C7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mail</w:t>
            </w:r>
            <w:r w:rsidRPr="00DF0C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br</w:t>
            </w:r>
            <w:proofErr w:type="spellEnd"/>
            <w:r w:rsidRPr="00DF0C7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roo</w:t>
            </w:r>
            <w:proofErr w:type="spellEnd"/>
            <w:r w:rsidRPr="00DF0C70">
              <w:rPr>
                <w:rFonts w:ascii="Times New Roman" w:hAnsi="Times New Roman"/>
                <w:color w:val="000000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yandex</w:t>
            </w:r>
            <w:proofErr w:type="spellEnd"/>
            <w:r w:rsidRPr="00DF0C70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  <w:p w14:paraId="111E5404" w14:textId="22EF2720" w:rsidR="00394E38" w:rsidRPr="00CD6295" w:rsidRDefault="00394E38" w:rsidP="00FF773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________  от </w:t>
            </w:r>
            <w:r w:rsidR="00FF773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FF77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FF77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674" w:type="dxa"/>
          </w:tcPr>
          <w:p w14:paraId="5389E2B0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right="7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CA4D7B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right="708"/>
              <w:contextualSpacing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4B0B55D4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right="708"/>
              <w:contextualSpacing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0CE88075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right="708"/>
              <w:contextualSpacing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4E94C532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left="602" w:right="708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3C5DEDF3" w14:textId="77777777" w:rsidR="00394E38" w:rsidRPr="003145A2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right="708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3145A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Руководителям </w:t>
            </w:r>
          </w:p>
          <w:p w14:paraId="7A7E547F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right="708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      </w:t>
            </w:r>
            <w:r w:rsidRPr="003145A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щеоб</w:t>
            </w:r>
            <w:r w:rsidRPr="003145A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разовательных </w:t>
            </w:r>
          </w:p>
          <w:p w14:paraId="5B7C8871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right="708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      учреждений</w:t>
            </w:r>
          </w:p>
          <w:p w14:paraId="538B3E14" w14:textId="77777777" w:rsidR="00394E38" w:rsidRPr="003145A2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left="602" w:right="708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1FD955BE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right="708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6FBB10A5" w14:textId="77777777" w:rsidR="00394E38" w:rsidRDefault="00394E38" w:rsidP="00394E38">
            <w:pPr>
              <w:widowControl w:val="0"/>
              <w:tabs>
                <w:tab w:val="left" w:pos="6555"/>
                <w:tab w:val="left" w:pos="7455"/>
              </w:tabs>
              <w:suppressAutoHyphens/>
              <w:spacing w:after="0" w:line="240" w:lineRule="auto"/>
              <w:ind w:right="708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767A73BD" w14:textId="77777777" w:rsidR="00394E38" w:rsidRDefault="00394E38" w:rsidP="00394E38">
            <w:pPr>
              <w:spacing w:after="0" w:line="0" w:lineRule="atLeast"/>
              <w:ind w:right="708"/>
              <w:jc w:val="center"/>
              <w:rPr>
                <w:rFonts w:ascii="Times New Roman" w:eastAsia="WenQuanYi Micro Hei" w:hAnsi="Times New Roman" w:cs="Lohit Hindi"/>
                <w:kern w:val="2"/>
                <w:sz w:val="24"/>
                <w:szCs w:val="24"/>
                <w:lang w:eastAsia="hi-IN" w:bidi="hi-IN"/>
              </w:rPr>
            </w:pPr>
          </w:p>
          <w:p w14:paraId="52B705C8" w14:textId="77777777" w:rsidR="00394E38" w:rsidRDefault="00394E38" w:rsidP="00394E38">
            <w:pPr>
              <w:spacing w:after="0" w:line="0" w:lineRule="atLeast"/>
              <w:ind w:right="708"/>
              <w:jc w:val="center"/>
              <w:rPr>
                <w:rFonts w:ascii="Times New Roman" w:eastAsia="WenQuanYi Micro Hei" w:hAnsi="Times New Roman" w:cs="Lohit Hindi"/>
                <w:kern w:val="2"/>
                <w:sz w:val="24"/>
                <w:szCs w:val="24"/>
                <w:lang w:eastAsia="hi-IN" w:bidi="hi-IN"/>
              </w:rPr>
            </w:pPr>
          </w:p>
          <w:p w14:paraId="5265A7B1" w14:textId="77777777" w:rsidR="00394E38" w:rsidRDefault="00394E38" w:rsidP="00394E38">
            <w:pPr>
              <w:spacing w:after="0" w:line="0" w:lineRule="atLeast"/>
              <w:ind w:right="708"/>
              <w:rPr>
                <w:rFonts w:ascii="Times New Roman" w:eastAsia="WenQuanYi Micro Hei" w:hAnsi="Times New Roman" w:cs="Lohit Hindi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FD768B1" w14:textId="77777777" w:rsidR="006B7FB7" w:rsidRDefault="006B7FB7" w:rsidP="00023F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44FB5" w14:textId="1BA2A34E" w:rsidR="00FF7736" w:rsidRDefault="00CA35E0" w:rsidP="00FF7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5A2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255BEBE1" w14:textId="77777777" w:rsidR="00FF7736" w:rsidRPr="003145A2" w:rsidRDefault="00FF7736" w:rsidP="00FF7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1ACD81" w14:textId="77777777" w:rsidR="00FF7736" w:rsidRDefault="008E3929" w:rsidP="00FF773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E38">
        <w:rPr>
          <w:rFonts w:ascii="Times New Roman" w:hAnsi="Times New Roman" w:cs="Times New Roman"/>
          <w:sz w:val="28"/>
          <w:szCs w:val="28"/>
        </w:rPr>
        <w:t>Управление образования АМО «Братский район»</w:t>
      </w:r>
      <w:r w:rsidR="00AA2019" w:rsidRPr="00394E38">
        <w:rPr>
          <w:rFonts w:ascii="Times New Roman" w:hAnsi="Times New Roman" w:cs="Times New Roman"/>
          <w:sz w:val="28"/>
          <w:szCs w:val="28"/>
        </w:rPr>
        <w:t>,</w:t>
      </w:r>
      <w:r w:rsidRPr="00394E38">
        <w:rPr>
          <w:rFonts w:ascii="Times New Roman" w:hAnsi="Times New Roman" w:cs="Times New Roman"/>
          <w:sz w:val="28"/>
          <w:szCs w:val="28"/>
        </w:rPr>
        <w:t xml:space="preserve"> </w:t>
      </w:r>
      <w:r w:rsidR="00ED279F" w:rsidRPr="00394E38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 w:rsidR="00AA2019" w:rsidRPr="00394E38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дополнительного образования  Иркутской  области</w:t>
      </w:r>
      <w:r w:rsidR="00ED279F" w:rsidRPr="00394E38">
        <w:rPr>
          <w:rFonts w:ascii="Times New Roman" w:hAnsi="Times New Roman" w:cs="Times New Roman"/>
          <w:sz w:val="28"/>
          <w:szCs w:val="28"/>
        </w:rPr>
        <w:t xml:space="preserve"> № </w:t>
      </w:r>
      <w:r w:rsidR="00394E38" w:rsidRPr="00394E38">
        <w:rPr>
          <w:rFonts w:ascii="Times New Roman" w:hAnsi="Times New Roman" w:cs="Times New Roman"/>
          <w:sz w:val="28"/>
          <w:szCs w:val="28"/>
        </w:rPr>
        <w:t>6</w:t>
      </w:r>
      <w:r w:rsidR="001A38DC">
        <w:rPr>
          <w:rFonts w:ascii="Times New Roman" w:hAnsi="Times New Roman" w:cs="Times New Roman"/>
          <w:sz w:val="28"/>
          <w:szCs w:val="28"/>
        </w:rPr>
        <w:t>60</w:t>
      </w:r>
      <w:r w:rsidR="00394E38" w:rsidRPr="00394E38">
        <w:rPr>
          <w:rFonts w:ascii="Times New Roman" w:hAnsi="Times New Roman" w:cs="Times New Roman"/>
          <w:sz w:val="28"/>
          <w:szCs w:val="28"/>
        </w:rPr>
        <w:t xml:space="preserve"> </w:t>
      </w:r>
      <w:r w:rsidR="00ED279F" w:rsidRPr="00394E38">
        <w:rPr>
          <w:rFonts w:ascii="Times New Roman" w:hAnsi="Times New Roman" w:cs="Times New Roman"/>
          <w:sz w:val="28"/>
          <w:szCs w:val="28"/>
        </w:rPr>
        <w:t xml:space="preserve"> от </w:t>
      </w:r>
      <w:r w:rsidR="00394E38" w:rsidRPr="00394E38">
        <w:rPr>
          <w:rFonts w:ascii="Times New Roman" w:hAnsi="Times New Roman" w:cs="Times New Roman"/>
          <w:sz w:val="28"/>
          <w:szCs w:val="28"/>
        </w:rPr>
        <w:t>07</w:t>
      </w:r>
      <w:r w:rsidR="00ED279F" w:rsidRPr="00394E38">
        <w:rPr>
          <w:rFonts w:ascii="Times New Roman" w:hAnsi="Times New Roman" w:cs="Times New Roman"/>
          <w:sz w:val="28"/>
          <w:szCs w:val="28"/>
        </w:rPr>
        <w:t>.</w:t>
      </w:r>
      <w:r w:rsidR="00394E38" w:rsidRPr="00394E38">
        <w:rPr>
          <w:rFonts w:ascii="Times New Roman" w:hAnsi="Times New Roman" w:cs="Times New Roman"/>
          <w:sz w:val="28"/>
          <w:szCs w:val="28"/>
        </w:rPr>
        <w:t>09.</w:t>
      </w:r>
      <w:r w:rsidR="00AA2019" w:rsidRPr="00394E38">
        <w:rPr>
          <w:rFonts w:ascii="Times New Roman" w:hAnsi="Times New Roman" w:cs="Times New Roman"/>
          <w:sz w:val="28"/>
          <w:szCs w:val="28"/>
        </w:rPr>
        <w:t>2023 года сообщает следующее.</w:t>
      </w:r>
    </w:p>
    <w:p w14:paraId="706515C6" w14:textId="71C76E2E" w:rsidR="00FF7736" w:rsidRPr="00FF7736" w:rsidRDefault="00FF7736" w:rsidP="00FF773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федерального проекта «Безопасность дорожного движения» национального проекта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Безопасные качественные дороги», </w:t>
      </w:r>
      <w:r w:rsidRPr="00FF7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заказу </w:t>
      </w:r>
      <w:proofErr w:type="spellStart"/>
      <w:r w:rsidRPr="00FF7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FF7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в 2023 году подготовлены методические материалы и рекомендации (далее - материалы) по реализации мероприятия «Организации работы по созданию условий, направленных на вовлечение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движения».</w:t>
      </w:r>
      <w:proofErr w:type="gramEnd"/>
    </w:p>
    <w:p w14:paraId="71013142" w14:textId="7096289B" w:rsidR="00FF7736" w:rsidRPr="00FF7736" w:rsidRDefault="00FF7736" w:rsidP="00FF7736">
      <w:pPr>
        <w:widowControl w:val="0"/>
        <w:spacing w:after="0" w:line="262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привлечения внимания педагогических работников, осуществляющих организацию работы по обучению детей навыкам безопасного поведения на дорогах, несовершеннолетних - участников отрядов юных инспекторов движения, родительской общественности к вопросам соблюдения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 дорожного движения, направляет вам материалы</w:t>
      </w:r>
      <w:r w:rsidR="00382A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(Приложение 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использования в работе. </w:t>
      </w:r>
    </w:p>
    <w:p w14:paraId="3F82816D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73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F773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F7CF553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DC4FF0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F37B6A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D24117" w14:textId="4BA0AD4E" w:rsidR="00FF7736" w:rsidRP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8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FF773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Е.В.Ахметова</w:t>
      </w:r>
      <w:proofErr w:type="spellEnd"/>
    </w:p>
    <w:p w14:paraId="1917CFF2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191406B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C6129FA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694453F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314B3D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B205CB3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390E41D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88C295E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41BC64D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07CC29" w14:textId="77777777" w:rsidR="00FF7736" w:rsidRDefault="00FF7736" w:rsidP="00FF773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C185F">
        <w:rPr>
          <w:rFonts w:ascii="Times New Roman" w:hAnsi="Times New Roman" w:cs="Times New Roman"/>
          <w:sz w:val="18"/>
          <w:szCs w:val="18"/>
        </w:rPr>
        <w:t>Загуменникова</w:t>
      </w:r>
      <w:proofErr w:type="spellEnd"/>
      <w:r w:rsidRPr="000C185F">
        <w:rPr>
          <w:rFonts w:ascii="Times New Roman" w:hAnsi="Times New Roman" w:cs="Times New Roman"/>
          <w:sz w:val="18"/>
          <w:szCs w:val="18"/>
        </w:rPr>
        <w:t xml:space="preserve"> Н.А. 8(3953) 41-16-45</w:t>
      </w:r>
    </w:p>
    <w:p w14:paraId="7AE381CC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88854F8" w14:textId="77777777" w:rsid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91710A" w14:textId="2BC63E77" w:rsidR="00382AE3" w:rsidRDefault="00382AE3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(Приложение 1)</w:t>
      </w:r>
    </w:p>
    <w:p w14:paraId="7FAA71A2" w14:textId="77777777" w:rsidR="00382AE3" w:rsidRDefault="00382AE3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58103B" w14:textId="5DE941A6" w:rsidR="00FF7736" w:rsidRPr="00FF7736" w:rsidRDefault="00FF7736" w:rsidP="00FF7736">
      <w:pPr>
        <w:tabs>
          <w:tab w:val="center" w:pos="4819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Информация</w:t>
      </w:r>
    </w:p>
    <w:p w14:paraId="7573744F" w14:textId="77777777" w:rsidR="00FF7736" w:rsidRPr="00FF7736" w:rsidRDefault="00FF7736" w:rsidP="00FF77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о методических материалах и рекомендациях по реализации мероприятия </w:t>
      </w:r>
    </w:p>
    <w:p w14:paraId="6941E279" w14:textId="77777777" w:rsidR="00FF7736" w:rsidRPr="00FF7736" w:rsidRDefault="00FF7736" w:rsidP="00FF77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«Организация работы по созданию условий, направленных на вовлечение детей</w:t>
      </w: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br/>
        <w:t>и молодежи в деятельность по профилактике дорожно-транспортного травматизма,</w:t>
      </w:r>
    </w:p>
    <w:p w14:paraId="1F9A2BD4" w14:textId="77777777" w:rsidR="00FF7736" w:rsidRPr="00FF7736" w:rsidRDefault="00FF7736" w:rsidP="00FF77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включая развитие детско-юношеских автошкол,</w:t>
      </w: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br/>
        <w:t>отрядов юных инспекторов движения»</w:t>
      </w:r>
    </w:p>
    <w:p w14:paraId="78901EC2" w14:textId="77777777" w:rsidR="00FF7736" w:rsidRPr="00FF7736" w:rsidRDefault="00FF7736" w:rsidP="00FF77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F8E1E6" w14:textId="77777777" w:rsidR="00FF7736" w:rsidRPr="00FF7736" w:rsidRDefault="00FF7736" w:rsidP="00FF7736">
      <w:pPr>
        <w:widowControl w:val="0"/>
        <w:numPr>
          <w:ilvl w:val="0"/>
          <w:numId w:val="9"/>
        </w:numPr>
        <w:tabs>
          <w:tab w:val="left" w:pos="1421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Цифровой сборник (реестр) лучших образовательных практик, применимых в системах общего и дополнительного образования, по привитию навыков безопасного движения (далее - Реестр). Реестр содержит в себе образовательные практики, авторами которых являются победители Всероссийского конкурса «Лучший педагог по обучению основам безопасного поведения на дорогах» (далее - Конкурс) и Всероссийского педагогического фестиваля </w:t>
      </w:r>
      <w:proofErr w:type="spellStart"/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проектов по безопасности дорожного движения (далее - Фестиваль) </w:t>
      </w:r>
      <w:hyperlink r:id="rId8" w:history="1"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(https://praktiki.vcht.center/cases)</w:t>
        </w:r>
      </w:hyperlink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5FF2446" w14:textId="77777777" w:rsidR="00FF7736" w:rsidRPr="00FF7736" w:rsidRDefault="00FF7736" w:rsidP="00FF7736">
      <w:pPr>
        <w:widowControl w:val="0"/>
        <w:numPr>
          <w:ilvl w:val="0"/>
          <w:numId w:val="9"/>
        </w:numPr>
        <w:tabs>
          <w:tab w:val="left" w:pos="1421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Сайт Конкурса </w:t>
      </w:r>
      <w:hyperlink r:id="rId9" w:history="1"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(https://best-tutor-bdd.ru/)</w:t>
        </w:r>
      </w:hyperlink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содержит разработки учебных занятий, обучающих мероприятий, включающих методические, дидактические, оценочные материалы к занятиям по профилактике детского дорожно-транспортного травматизма, педагогические кейсы по обучению безопасному поведению на дорогах.</w:t>
      </w:r>
    </w:p>
    <w:p w14:paraId="481F649A" w14:textId="77777777" w:rsidR="00FF7736" w:rsidRPr="00FF7736" w:rsidRDefault="00FF7736" w:rsidP="00FF7736">
      <w:pPr>
        <w:widowControl w:val="0"/>
        <w:numPr>
          <w:ilvl w:val="0"/>
          <w:numId w:val="9"/>
        </w:numPr>
        <w:tabs>
          <w:tab w:val="left" w:pos="1421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На сайте Фестиваля </w:t>
      </w:r>
      <w:hyperlink r:id="rId10" w:history="1"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(https://festbdd.ru/)</w:t>
        </w:r>
      </w:hyperlink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размещены конкурсные проекты по безопасности дорожного движения (далее - БДД), разработанные на основе интеграции содержания учебных предметов, программ внеурочной деятельности, дополнительных общеобразовательных общеразвивающих программ для занятий с детьми дошкольного и школьного возраста, а также </w:t>
      </w:r>
      <w:proofErr w:type="spellStart"/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межпредметные</w:t>
      </w:r>
      <w:proofErr w:type="spellEnd"/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проекты для занятий с детьми ограниченными возможностями здоровья.</w:t>
      </w:r>
    </w:p>
    <w:p w14:paraId="7763333F" w14:textId="77777777" w:rsidR="00FF7736" w:rsidRPr="00FF7736" w:rsidRDefault="00FF7736" w:rsidP="00FF7736">
      <w:pPr>
        <w:widowControl w:val="0"/>
        <w:numPr>
          <w:ilvl w:val="0"/>
          <w:numId w:val="9"/>
        </w:numPr>
        <w:tabs>
          <w:tab w:val="left" w:pos="1421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Методические рекомендации, разработанные в рамках организации и проведения информационно-пропагандистских мероприятий по БДД и вовлечения обучающихся в деятельность отрядов юных инспекторов движения (далее - ЮИД) проекта «Наставник ЮИД», по ведению в течение года работы с детьми по развитию наставничества путем вовлечения несовершеннолетних - участников отрядов ЮИД в работу по привитию навыков безопасного поведения в дорожно-транспортной среде детям возрастной группы 5-8 лет </w:t>
      </w:r>
      <w:hyperlink r:id="rId11" w:history="1"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(https://vcht</w:t>
        </w:r>
        <w:proofErr w:type="gramEnd"/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  <w:proofErr w:type="gramStart"/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center/events/bdd/nastavnik-yuid/)</w:t>
        </w:r>
      </w:hyperlink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14:paraId="33B1E6C8" w14:textId="77777777" w:rsidR="00FF7736" w:rsidRPr="00FF7736" w:rsidRDefault="00FF7736" w:rsidP="00FF7736">
      <w:pPr>
        <w:widowControl w:val="0"/>
        <w:numPr>
          <w:ilvl w:val="0"/>
          <w:numId w:val="9"/>
        </w:numPr>
        <w:tabs>
          <w:tab w:val="left" w:pos="1402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Материалы обучающего семинара для руководителей отрядов ЮИД в рамках проекта «Наставник ЮИД» (</w:t>
      </w:r>
      <w:hyperlink r:id="rId12" w:history="1"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https://vcht.center/events/bdd/nastavnik-yuid/</w:t>
        </w:r>
      </w:hyperlink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14:paraId="4AEF59E7" w14:textId="77777777" w:rsidR="00FF7736" w:rsidRPr="00FF7736" w:rsidRDefault="00FF7736" w:rsidP="00FF7736">
      <w:pPr>
        <w:widowControl w:val="0"/>
        <w:numPr>
          <w:ilvl w:val="0"/>
          <w:numId w:val="9"/>
        </w:numPr>
        <w:tabs>
          <w:tab w:val="left" w:pos="1402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Рабочие тетради «Юный инспектор движения» для детей 7-8, 9-10, 11-14</w:t>
      </w:r>
    </w:p>
    <w:p w14:paraId="5B58C530" w14:textId="77777777" w:rsidR="00FF7736" w:rsidRPr="00FF7736" w:rsidRDefault="00FF7736" w:rsidP="00FF77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лет с тематическими заданиями, направленными на формирование навыков безопасного поведения на дорогах </w:t>
      </w:r>
      <w:hyperlink r:id="rId13" w:history="1"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(http</w:t>
        </w:r>
        <w:bookmarkStart w:id="0" w:name="_GoBack"/>
        <w:bookmarkEnd w:id="0"/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s</w:t>
        </w:r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://vcht.center/events/bdd/rabochie-tetradi-dlya-</w:t>
        </w:r>
      </w:hyperlink>
      <w:hyperlink r:id="rId14" w:history="1"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yunyh-inspektorov-dvizheniya/)</w:t>
        </w:r>
      </w:hyperlink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791AD35" w14:textId="77777777" w:rsidR="00FF7736" w:rsidRPr="00FF7736" w:rsidRDefault="00FF7736" w:rsidP="00FF7736">
      <w:pPr>
        <w:widowControl w:val="0"/>
        <w:numPr>
          <w:ilvl w:val="0"/>
          <w:numId w:val="9"/>
        </w:numPr>
        <w:tabs>
          <w:tab w:val="left" w:pos="1402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Материалы проекта по патриотическому воспитанию детей и подростков «ЮИД в движении» с вовлечением участников отрядов ЮИД и родительской общественности, в том числе задания на знания Правил дорожного движения Российской Федерации </w:t>
      </w:r>
      <w:hyperlink r:id="rId15" w:history="1"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(https://vcht.center/</w:t>
        </w:r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e</w:t>
        </w:r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vents/bdd/yuid-v-dvizhenii/)</w:t>
        </w:r>
      </w:hyperlink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AAEC43D" w14:textId="77777777" w:rsidR="00FF7736" w:rsidRPr="00FF7736" w:rsidRDefault="00FF7736" w:rsidP="00FF7736">
      <w:pPr>
        <w:widowControl w:val="0"/>
        <w:numPr>
          <w:ilvl w:val="0"/>
          <w:numId w:val="9"/>
        </w:numPr>
        <w:tabs>
          <w:tab w:val="left" w:pos="1402"/>
        </w:tabs>
        <w:snapToGri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Материалы, разработанные в рамках организации и проведения комплекса мероприятий «Медиа ЮИД», направленного на пропаганду БДД через активизацию деятельности пресс-центров отрядов ЮИД </w:t>
      </w:r>
      <w:hyperlink r:id="rId16" w:history="1">
        <w:r w:rsidRPr="00FF7736">
          <w:rPr>
            <w:rFonts w:ascii="Times New Roman" w:eastAsia="Times New Roman" w:hAnsi="Times New Roman" w:cs="Times New Roman"/>
            <w:color w:val="000000"/>
            <w:lang w:eastAsia="ru-RU"/>
          </w:rPr>
          <w:t>(https://vcht.center/events/bdd/media-yuid/)</w:t>
        </w:r>
      </w:hyperlink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, в том числе:</w:t>
      </w:r>
    </w:p>
    <w:p w14:paraId="0DAB26EA" w14:textId="77777777" w:rsidR="00FF7736" w:rsidRPr="00FF7736" w:rsidRDefault="00FF7736" w:rsidP="00FF7736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методические рекомендации по открытию в регионе </w:t>
      </w:r>
      <w:proofErr w:type="spellStart"/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медиацентра</w:t>
      </w:r>
      <w:proofErr w:type="spellEnd"/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 xml:space="preserve"> «Медиа ЮИД», в задачи которого входит обучение несовершеннолетних - участников отрядов ЮИД работе с различными каналами коммуникации и созданию контента по теме БДД для использования в целях пропаганды безопасного поведения в дорожно-транспортной среде;</w:t>
      </w:r>
    </w:p>
    <w:p w14:paraId="7A008ECF" w14:textId="77777777" w:rsidR="00FF7736" w:rsidRPr="00FF7736" w:rsidRDefault="00FF7736" w:rsidP="00FF77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методические рекомендации по организации деятельности руководителей региональных отделений по повышению вовлеченности активистов отрядов ЮИД в ведение пропагандистской деятельности в информационном пространстве, повышению правосознания и способствованию формированию правовой культуры детей и подростков в области дорожного движения, содействию в развитии у детей неравнодушного отношения к соблюдению правил безопасного и ответственного поведения на дорогах;</w:t>
      </w:r>
      <w:proofErr w:type="gramEnd"/>
    </w:p>
    <w:p w14:paraId="0273970F" w14:textId="77777777" w:rsidR="00FF7736" w:rsidRPr="00FF7736" w:rsidRDefault="00FF7736" w:rsidP="00FF77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7736">
        <w:rPr>
          <w:rFonts w:ascii="Times New Roman" w:eastAsia="Times New Roman" w:hAnsi="Times New Roman" w:cs="Times New Roman"/>
          <w:color w:val="000000"/>
          <w:lang w:eastAsia="ru-RU"/>
        </w:rPr>
        <w:t>видеозаписи обучающих семинаров по темам создания материалов, применяемых для пропаганды БДД в классических СМИ и новых медиа.</w:t>
      </w:r>
    </w:p>
    <w:p w14:paraId="2776D7AB" w14:textId="77777777" w:rsidR="00FF7736" w:rsidRPr="00FF7736" w:rsidRDefault="00FF7736" w:rsidP="00FF77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36469" w14:textId="779E2BD2" w:rsidR="00394E38" w:rsidRPr="00394E38" w:rsidRDefault="00394E38" w:rsidP="00AA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36656" w14:textId="77777777" w:rsidR="00FB350B" w:rsidRDefault="00FB350B" w:rsidP="003446D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FB350B" w:rsidSect="00FF773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352"/>
    <w:multiLevelType w:val="multilevel"/>
    <w:tmpl w:val="738E6C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B83103"/>
    <w:multiLevelType w:val="hybridMultilevel"/>
    <w:tmpl w:val="AFB8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86D"/>
    <w:multiLevelType w:val="hybridMultilevel"/>
    <w:tmpl w:val="33AA6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393CF5"/>
    <w:multiLevelType w:val="multilevel"/>
    <w:tmpl w:val="B25AA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DC029E"/>
    <w:multiLevelType w:val="multilevel"/>
    <w:tmpl w:val="4948D9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3813AA"/>
    <w:multiLevelType w:val="hybridMultilevel"/>
    <w:tmpl w:val="710C7530"/>
    <w:lvl w:ilvl="0" w:tplc="2ADEDFC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E8738F"/>
    <w:multiLevelType w:val="hybridMultilevel"/>
    <w:tmpl w:val="2C80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35F9F"/>
    <w:multiLevelType w:val="hybridMultilevel"/>
    <w:tmpl w:val="971C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D5EA3"/>
    <w:multiLevelType w:val="hybridMultilevel"/>
    <w:tmpl w:val="F4A63C78"/>
    <w:lvl w:ilvl="0" w:tplc="5BE01990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F2F"/>
    <w:rsid w:val="00003F7E"/>
    <w:rsid w:val="0002075A"/>
    <w:rsid w:val="00023F9C"/>
    <w:rsid w:val="00034765"/>
    <w:rsid w:val="00043070"/>
    <w:rsid w:val="00057A41"/>
    <w:rsid w:val="000866CB"/>
    <w:rsid w:val="000A534D"/>
    <w:rsid w:val="000C185F"/>
    <w:rsid w:val="000D3670"/>
    <w:rsid w:val="000E70E9"/>
    <w:rsid w:val="000F3A6E"/>
    <w:rsid w:val="0011045F"/>
    <w:rsid w:val="00160E16"/>
    <w:rsid w:val="001620DB"/>
    <w:rsid w:val="00193B46"/>
    <w:rsid w:val="001A38DC"/>
    <w:rsid w:val="001A7074"/>
    <w:rsid w:val="001B4CD2"/>
    <w:rsid w:val="001B54A0"/>
    <w:rsid w:val="001B708B"/>
    <w:rsid w:val="001C3476"/>
    <w:rsid w:val="001C76D7"/>
    <w:rsid w:val="001E7C25"/>
    <w:rsid w:val="001F000D"/>
    <w:rsid w:val="00200E1E"/>
    <w:rsid w:val="002118AF"/>
    <w:rsid w:val="0025141D"/>
    <w:rsid w:val="00257A53"/>
    <w:rsid w:val="00274DB0"/>
    <w:rsid w:val="00293704"/>
    <w:rsid w:val="00296F21"/>
    <w:rsid w:val="00297B75"/>
    <w:rsid w:val="002B78CC"/>
    <w:rsid w:val="002C7535"/>
    <w:rsid w:val="002D030C"/>
    <w:rsid w:val="002D1A18"/>
    <w:rsid w:val="002D34FE"/>
    <w:rsid w:val="002D7ACF"/>
    <w:rsid w:val="002E378C"/>
    <w:rsid w:val="002E38A3"/>
    <w:rsid w:val="002E4393"/>
    <w:rsid w:val="00312200"/>
    <w:rsid w:val="003145A2"/>
    <w:rsid w:val="003146FF"/>
    <w:rsid w:val="00314B8B"/>
    <w:rsid w:val="00324859"/>
    <w:rsid w:val="00324DFF"/>
    <w:rsid w:val="003329EF"/>
    <w:rsid w:val="003343E8"/>
    <w:rsid w:val="0034448B"/>
    <w:rsid w:val="003446D8"/>
    <w:rsid w:val="00350BA8"/>
    <w:rsid w:val="00366FA0"/>
    <w:rsid w:val="003779D5"/>
    <w:rsid w:val="00382384"/>
    <w:rsid w:val="00382AE3"/>
    <w:rsid w:val="00394E38"/>
    <w:rsid w:val="003A4496"/>
    <w:rsid w:val="003C0837"/>
    <w:rsid w:val="003E40E2"/>
    <w:rsid w:val="003F4F64"/>
    <w:rsid w:val="00423BD4"/>
    <w:rsid w:val="00425F91"/>
    <w:rsid w:val="00430101"/>
    <w:rsid w:val="0043284C"/>
    <w:rsid w:val="004539AB"/>
    <w:rsid w:val="0046733F"/>
    <w:rsid w:val="004741EC"/>
    <w:rsid w:val="004776A2"/>
    <w:rsid w:val="00480E29"/>
    <w:rsid w:val="00486D51"/>
    <w:rsid w:val="004954C0"/>
    <w:rsid w:val="004C082F"/>
    <w:rsid w:val="004D656B"/>
    <w:rsid w:val="004D7E63"/>
    <w:rsid w:val="004E015A"/>
    <w:rsid w:val="004F1B3D"/>
    <w:rsid w:val="005054BD"/>
    <w:rsid w:val="005100C6"/>
    <w:rsid w:val="00551BC1"/>
    <w:rsid w:val="005528CF"/>
    <w:rsid w:val="00560970"/>
    <w:rsid w:val="00584E37"/>
    <w:rsid w:val="00590184"/>
    <w:rsid w:val="00593B38"/>
    <w:rsid w:val="00596087"/>
    <w:rsid w:val="005B11E5"/>
    <w:rsid w:val="005D3F36"/>
    <w:rsid w:val="005D4E1F"/>
    <w:rsid w:val="005E507D"/>
    <w:rsid w:val="005F3A18"/>
    <w:rsid w:val="005F7E86"/>
    <w:rsid w:val="00602A21"/>
    <w:rsid w:val="00613666"/>
    <w:rsid w:val="006166C6"/>
    <w:rsid w:val="00624A38"/>
    <w:rsid w:val="00625401"/>
    <w:rsid w:val="0062685D"/>
    <w:rsid w:val="00633A14"/>
    <w:rsid w:val="006410D5"/>
    <w:rsid w:val="0065050D"/>
    <w:rsid w:val="00652235"/>
    <w:rsid w:val="006B7FB7"/>
    <w:rsid w:val="006C6292"/>
    <w:rsid w:val="006D2A65"/>
    <w:rsid w:val="006F34A0"/>
    <w:rsid w:val="00700DC0"/>
    <w:rsid w:val="00701599"/>
    <w:rsid w:val="00701624"/>
    <w:rsid w:val="00701C76"/>
    <w:rsid w:val="00701F2F"/>
    <w:rsid w:val="00715A1F"/>
    <w:rsid w:val="00716527"/>
    <w:rsid w:val="00724AF4"/>
    <w:rsid w:val="00775F7F"/>
    <w:rsid w:val="0078589E"/>
    <w:rsid w:val="00786AE7"/>
    <w:rsid w:val="007B17BA"/>
    <w:rsid w:val="007C2344"/>
    <w:rsid w:val="007C521F"/>
    <w:rsid w:val="007C5459"/>
    <w:rsid w:val="007D22EF"/>
    <w:rsid w:val="007D2728"/>
    <w:rsid w:val="007D499E"/>
    <w:rsid w:val="007F3AC5"/>
    <w:rsid w:val="0080068D"/>
    <w:rsid w:val="008030F9"/>
    <w:rsid w:val="00817FC5"/>
    <w:rsid w:val="00823CD1"/>
    <w:rsid w:val="00883CA3"/>
    <w:rsid w:val="00887878"/>
    <w:rsid w:val="008929B2"/>
    <w:rsid w:val="008A0FC4"/>
    <w:rsid w:val="008A18B1"/>
    <w:rsid w:val="008B494A"/>
    <w:rsid w:val="008C154A"/>
    <w:rsid w:val="008D1C67"/>
    <w:rsid w:val="008E0A72"/>
    <w:rsid w:val="008E3929"/>
    <w:rsid w:val="008E647C"/>
    <w:rsid w:val="009140C2"/>
    <w:rsid w:val="0091453D"/>
    <w:rsid w:val="00920CD7"/>
    <w:rsid w:val="00931149"/>
    <w:rsid w:val="0093226F"/>
    <w:rsid w:val="009364D8"/>
    <w:rsid w:val="00941691"/>
    <w:rsid w:val="00941712"/>
    <w:rsid w:val="00943661"/>
    <w:rsid w:val="00961A5F"/>
    <w:rsid w:val="00964B00"/>
    <w:rsid w:val="0096518A"/>
    <w:rsid w:val="009A42D7"/>
    <w:rsid w:val="009B1885"/>
    <w:rsid w:val="009B25F5"/>
    <w:rsid w:val="009C04DF"/>
    <w:rsid w:val="009C78BA"/>
    <w:rsid w:val="009D5F34"/>
    <w:rsid w:val="009E7746"/>
    <w:rsid w:val="009F3EA7"/>
    <w:rsid w:val="009F4193"/>
    <w:rsid w:val="009F53D1"/>
    <w:rsid w:val="009F58D6"/>
    <w:rsid w:val="00A047EE"/>
    <w:rsid w:val="00A04B6C"/>
    <w:rsid w:val="00A04B80"/>
    <w:rsid w:val="00A3513D"/>
    <w:rsid w:val="00A40E59"/>
    <w:rsid w:val="00A44407"/>
    <w:rsid w:val="00A52705"/>
    <w:rsid w:val="00A56333"/>
    <w:rsid w:val="00A66533"/>
    <w:rsid w:val="00A75B28"/>
    <w:rsid w:val="00A84BD9"/>
    <w:rsid w:val="00A9665E"/>
    <w:rsid w:val="00AA2019"/>
    <w:rsid w:val="00AA4545"/>
    <w:rsid w:val="00AA55EA"/>
    <w:rsid w:val="00AB6507"/>
    <w:rsid w:val="00AC0C33"/>
    <w:rsid w:val="00AC1EE0"/>
    <w:rsid w:val="00AC5E05"/>
    <w:rsid w:val="00AD249A"/>
    <w:rsid w:val="00AD3CC6"/>
    <w:rsid w:val="00B343EF"/>
    <w:rsid w:val="00B507E2"/>
    <w:rsid w:val="00B52D0E"/>
    <w:rsid w:val="00B84292"/>
    <w:rsid w:val="00B9163E"/>
    <w:rsid w:val="00B91ED0"/>
    <w:rsid w:val="00BA21E3"/>
    <w:rsid w:val="00BA60D9"/>
    <w:rsid w:val="00BB5EED"/>
    <w:rsid w:val="00BC0C60"/>
    <w:rsid w:val="00BC17CF"/>
    <w:rsid w:val="00BD28BB"/>
    <w:rsid w:val="00BD7418"/>
    <w:rsid w:val="00BD7B60"/>
    <w:rsid w:val="00BF43E9"/>
    <w:rsid w:val="00BF77D2"/>
    <w:rsid w:val="00C14D5B"/>
    <w:rsid w:val="00C162FF"/>
    <w:rsid w:val="00C204B4"/>
    <w:rsid w:val="00C206BC"/>
    <w:rsid w:val="00C33757"/>
    <w:rsid w:val="00C67E64"/>
    <w:rsid w:val="00C713BD"/>
    <w:rsid w:val="00C773B5"/>
    <w:rsid w:val="00CA35E0"/>
    <w:rsid w:val="00CB7CAA"/>
    <w:rsid w:val="00CC63C2"/>
    <w:rsid w:val="00CD15FA"/>
    <w:rsid w:val="00CD210C"/>
    <w:rsid w:val="00CD61F2"/>
    <w:rsid w:val="00CE0442"/>
    <w:rsid w:val="00CE2E98"/>
    <w:rsid w:val="00CE66D5"/>
    <w:rsid w:val="00D14FD5"/>
    <w:rsid w:val="00D24836"/>
    <w:rsid w:val="00D305A8"/>
    <w:rsid w:val="00D33D0E"/>
    <w:rsid w:val="00D3576E"/>
    <w:rsid w:val="00D43441"/>
    <w:rsid w:val="00D759E8"/>
    <w:rsid w:val="00D77441"/>
    <w:rsid w:val="00D84950"/>
    <w:rsid w:val="00D8515A"/>
    <w:rsid w:val="00D91899"/>
    <w:rsid w:val="00D92E84"/>
    <w:rsid w:val="00DB24A4"/>
    <w:rsid w:val="00DB26FE"/>
    <w:rsid w:val="00DC3387"/>
    <w:rsid w:val="00DF0C70"/>
    <w:rsid w:val="00DF5A99"/>
    <w:rsid w:val="00E00114"/>
    <w:rsid w:val="00E0130D"/>
    <w:rsid w:val="00E2406A"/>
    <w:rsid w:val="00E41E34"/>
    <w:rsid w:val="00E50835"/>
    <w:rsid w:val="00E72187"/>
    <w:rsid w:val="00E85BBB"/>
    <w:rsid w:val="00E976F0"/>
    <w:rsid w:val="00EA234D"/>
    <w:rsid w:val="00EA4765"/>
    <w:rsid w:val="00EC7383"/>
    <w:rsid w:val="00ED11A8"/>
    <w:rsid w:val="00ED192D"/>
    <w:rsid w:val="00ED279F"/>
    <w:rsid w:val="00ED392D"/>
    <w:rsid w:val="00EE1891"/>
    <w:rsid w:val="00EF3110"/>
    <w:rsid w:val="00EF78FE"/>
    <w:rsid w:val="00F14043"/>
    <w:rsid w:val="00F27214"/>
    <w:rsid w:val="00F523BD"/>
    <w:rsid w:val="00F82D3A"/>
    <w:rsid w:val="00F97678"/>
    <w:rsid w:val="00FA4ECF"/>
    <w:rsid w:val="00FB0AD8"/>
    <w:rsid w:val="00FB350B"/>
    <w:rsid w:val="00FB3AAE"/>
    <w:rsid w:val="00FC26B3"/>
    <w:rsid w:val="00FE360B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6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701F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701F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table" w:styleId="a4">
    <w:name w:val="Table Grid"/>
    <w:basedOn w:val="a1"/>
    <w:uiPriority w:val="59"/>
    <w:rsid w:val="00701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F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6FA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6FA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D4E1F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F27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27214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39"/>
    <w:rsid w:val="004F1B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AA2019"/>
    <w:pPr>
      <w:widowControl w:val="0"/>
      <w:shd w:val="clear" w:color="auto" w:fill="FFFFFF"/>
      <w:spacing w:after="100" w:line="290" w:lineRule="auto"/>
      <w:ind w:firstLine="20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394E3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vcht.center/cases" TargetMode="External"/><Relationship Id="rId13" Type="http://schemas.openxmlformats.org/officeDocument/2006/relationships/hyperlink" Target="https://vcht.center/events/bdd/rabochie-tetradi-dlya-yunyh-inspektorov-dvizheni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cht.center/events/bdd/nastavnik-yui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cht.center/events/bdd/media-yui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cht.center/events/bdd/nastavnik-yui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cht.center/events/bdd/yuid-v-dvizhenii/" TargetMode="External"/><Relationship Id="rId10" Type="http://schemas.openxmlformats.org/officeDocument/2006/relationships/hyperlink" Target="https://festbd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st-tutor-bdd.ru/" TargetMode="External"/><Relationship Id="rId14" Type="http://schemas.openxmlformats.org/officeDocument/2006/relationships/hyperlink" Target="https://vcht.center/events/bdd/rabochie-tetradi-dlya-yunyh-inspektorov-dvi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DC8C-FEC6-42AF-A8FC-C9062519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Bogdanova.MI</dc:creator>
  <cp:lastModifiedBy>user</cp:lastModifiedBy>
  <cp:revision>68</cp:revision>
  <cp:lastPrinted>2022-02-18T07:28:00Z</cp:lastPrinted>
  <dcterms:created xsi:type="dcterms:W3CDTF">2020-10-08T01:07:00Z</dcterms:created>
  <dcterms:modified xsi:type="dcterms:W3CDTF">2024-01-17T04:31:00Z</dcterms:modified>
</cp:coreProperties>
</file>