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002" w:rsidRPr="006B6002" w:rsidRDefault="006B6002" w:rsidP="006B6002">
      <w:pPr>
        <w:tabs>
          <w:tab w:val="left" w:pos="705"/>
        </w:tabs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910A6" w:rsidRPr="00B910A6" w:rsidRDefault="006B6002" w:rsidP="006B6002">
      <w:pPr>
        <w:tabs>
          <w:tab w:val="left" w:pos="705"/>
        </w:tabs>
        <w:jc w:val="both"/>
        <w:rPr>
          <w:rFonts w:ascii="Times New Roman" w:hAnsi="Times New Roman" w:cs="Times New Roman"/>
        </w:rPr>
      </w:pPr>
      <w:r w:rsidRPr="006B6002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w:drawing>
          <wp:inline distT="0" distB="0" distL="0" distR="0">
            <wp:extent cx="5940425" cy="8680962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0A6" w:rsidRPr="00B910A6">
        <w:rPr>
          <w:rFonts w:ascii="Times New Roman" w:hAnsi="Times New Roman" w:cs="Times New Roman"/>
        </w:rPr>
        <w:t>поддержки процессов самореализации и самосовершенствования наставляемого.</w:t>
      </w:r>
    </w:p>
    <w:p w:rsidR="00B910A6" w:rsidRPr="00B910A6" w:rsidRDefault="00B910A6" w:rsidP="00B910A6">
      <w:pPr>
        <w:numPr>
          <w:ilvl w:val="1"/>
          <w:numId w:val="1"/>
        </w:numPr>
        <w:tabs>
          <w:tab w:val="left" w:pos="705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 xml:space="preserve">Куратор - сотрудник школы, осуществляющей деятельность по </w:t>
      </w:r>
      <w:r w:rsidRPr="00B910A6">
        <w:rPr>
          <w:rFonts w:ascii="Times New Roman" w:hAnsi="Times New Roman" w:cs="Times New Roman"/>
        </w:rPr>
        <w:lastRenderedPageBreak/>
        <w:t>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B910A6" w:rsidRPr="00B910A6" w:rsidRDefault="00B910A6" w:rsidP="00B910A6">
      <w:pPr>
        <w:numPr>
          <w:ilvl w:val="1"/>
          <w:numId w:val="1"/>
        </w:numPr>
        <w:tabs>
          <w:tab w:val="left" w:pos="705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:rsidR="00B910A6" w:rsidRPr="00B910A6" w:rsidRDefault="00B910A6" w:rsidP="00B910A6">
      <w:pPr>
        <w:numPr>
          <w:ilvl w:val="1"/>
          <w:numId w:val="1"/>
        </w:numPr>
        <w:tabs>
          <w:tab w:val="left" w:pos="705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 xml:space="preserve"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B910A6">
        <w:rPr>
          <w:rFonts w:ascii="Times New Roman" w:hAnsi="Times New Roman" w:cs="Times New Roman"/>
        </w:rPr>
        <w:t>эндаумент</w:t>
      </w:r>
      <w:proofErr w:type="spellEnd"/>
      <w:r w:rsidRPr="00B910A6">
        <w:rPr>
          <w:rFonts w:ascii="Times New Roman" w:hAnsi="Times New Roman" w:cs="Times New Roman"/>
        </w:rPr>
        <w:t>, организует стажировки и т.д.).</w:t>
      </w:r>
    </w:p>
    <w:p w:rsidR="00B910A6" w:rsidRPr="00B910A6" w:rsidRDefault="00B910A6" w:rsidP="00B910A6">
      <w:pPr>
        <w:pStyle w:val="70"/>
        <w:shd w:val="clear" w:color="auto" w:fill="auto"/>
        <w:tabs>
          <w:tab w:val="left" w:pos="3666"/>
        </w:tabs>
        <w:spacing w:before="0" w:after="0" w:line="240" w:lineRule="auto"/>
        <w:jc w:val="center"/>
        <w:rPr>
          <w:sz w:val="24"/>
          <w:szCs w:val="24"/>
        </w:rPr>
      </w:pPr>
      <w:r w:rsidRPr="00B910A6">
        <w:rPr>
          <w:sz w:val="24"/>
          <w:szCs w:val="24"/>
        </w:rPr>
        <w:t>3.Цели и задачи наставничества</w:t>
      </w:r>
    </w:p>
    <w:p w:rsidR="00B910A6" w:rsidRPr="00B910A6" w:rsidRDefault="00B910A6" w:rsidP="00B910A6">
      <w:pPr>
        <w:numPr>
          <w:ilvl w:val="1"/>
          <w:numId w:val="1"/>
        </w:numPr>
        <w:tabs>
          <w:tab w:val="left" w:pos="704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 xml:space="preserve"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</w:t>
      </w:r>
      <w:proofErr w:type="spellStart"/>
      <w:r w:rsidRPr="00B910A6">
        <w:rPr>
          <w:rFonts w:ascii="Times New Roman" w:hAnsi="Times New Roman" w:cs="Times New Roman"/>
        </w:rPr>
        <w:t>самореализациив</w:t>
      </w:r>
      <w:proofErr w:type="spellEnd"/>
      <w:r w:rsidRPr="00B910A6">
        <w:rPr>
          <w:rFonts w:ascii="Times New Roman" w:hAnsi="Times New Roman" w:cs="Times New Roman"/>
        </w:rPr>
        <w:t xml:space="preserve">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в МКОУ «Барчимская НШ-ДС» </w:t>
      </w:r>
    </w:p>
    <w:p w:rsidR="00B910A6" w:rsidRPr="00B910A6" w:rsidRDefault="00B910A6" w:rsidP="00B910A6">
      <w:pPr>
        <w:numPr>
          <w:ilvl w:val="1"/>
          <w:numId w:val="1"/>
        </w:numPr>
        <w:tabs>
          <w:tab w:val="left" w:pos="704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Основными задачами школьного наставничества являются:</w:t>
      </w:r>
    </w:p>
    <w:p w:rsidR="00B910A6" w:rsidRPr="00B910A6" w:rsidRDefault="00B910A6" w:rsidP="00B910A6">
      <w:pPr>
        <w:numPr>
          <w:ilvl w:val="0"/>
          <w:numId w:val="2"/>
        </w:numPr>
        <w:tabs>
          <w:tab w:val="left" w:pos="704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разработка и реализация мероприятий дорожной карты внедрения целевой модели;</w:t>
      </w:r>
    </w:p>
    <w:p w:rsidR="00B910A6" w:rsidRPr="00B910A6" w:rsidRDefault="00B910A6" w:rsidP="00B910A6">
      <w:pPr>
        <w:numPr>
          <w:ilvl w:val="0"/>
          <w:numId w:val="2"/>
        </w:numPr>
        <w:tabs>
          <w:tab w:val="left" w:pos="704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разработка и реализация программ наставничества;</w:t>
      </w:r>
    </w:p>
    <w:p w:rsidR="00B910A6" w:rsidRPr="00B910A6" w:rsidRDefault="00B910A6" w:rsidP="00B910A6">
      <w:pPr>
        <w:numPr>
          <w:ilvl w:val="0"/>
          <w:numId w:val="2"/>
        </w:numPr>
        <w:tabs>
          <w:tab w:val="left" w:pos="704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:rsidR="00B910A6" w:rsidRPr="00B910A6" w:rsidRDefault="00B910A6" w:rsidP="00B910A6">
      <w:pPr>
        <w:numPr>
          <w:ilvl w:val="0"/>
          <w:numId w:val="2"/>
        </w:numPr>
        <w:tabs>
          <w:tab w:val="left" w:pos="704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инфраструктурное и материально-техническое обеспечение реализации программ наставничества;</w:t>
      </w:r>
    </w:p>
    <w:p w:rsidR="00B910A6" w:rsidRPr="00B910A6" w:rsidRDefault="00B910A6" w:rsidP="00B910A6">
      <w:pPr>
        <w:numPr>
          <w:ilvl w:val="0"/>
          <w:numId w:val="2"/>
        </w:numPr>
        <w:tabs>
          <w:tab w:val="left" w:pos="704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B910A6" w:rsidRPr="00B910A6" w:rsidRDefault="00B910A6" w:rsidP="00B910A6">
      <w:pPr>
        <w:numPr>
          <w:ilvl w:val="0"/>
          <w:numId w:val="2"/>
        </w:numPr>
        <w:tabs>
          <w:tab w:val="left" w:pos="704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проведение внутреннего мониторинга реализации и эффективности программ наставничества в школе;</w:t>
      </w:r>
    </w:p>
    <w:p w:rsidR="00B910A6" w:rsidRPr="00B910A6" w:rsidRDefault="00B910A6" w:rsidP="00B910A6">
      <w:pPr>
        <w:numPr>
          <w:ilvl w:val="0"/>
          <w:numId w:val="2"/>
        </w:numPr>
        <w:tabs>
          <w:tab w:val="left" w:pos="704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формирования баз данных программ наставничества и лучших практик;</w:t>
      </w:r>
    </w:p>
    <w:p w:rsidR="00B910A6" w:rsidRPr="00B910A6" w:rsidRDefault="00B910A6" w:rsidP="00B910A6">
      <w:pPr>
        <w:numPr>
          <w:ilvl w:val="0"/>
          <w:numId w:val="2"/>
        </w:numPr>
        <w:tabs>
          <w:tab w:val="left" w:pos="704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обеспечение условий для повышения уровня профессионального мастерства педагогических</w:t>
      </w:r>
    </w:p>
    <w:p w:rsidR="00B910A6" w:rsidRPr="00B910A6" w:rsidRDefault="00B910A6" w:rsidP="00B910A6">
      <w:pPr>
        <w:tabs>
          <w:tab w:val="left" w:pos="8390"/>
        </w:tabs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работников, задействованных в реализации целевой модели наставничества, в формате непрерывного образования.</w:t>
      </w:r>
    </w:p>
    <w:p w:rsidR="00B910A6" w:rsidRPr="00B910A6" w:rsidRDefault="00B910A6" w:rsidP="00B910A6">
      <w:pPr>
        <w:pStyle w:val="70"/>
        <w:shd w:val="clear" w:color="auto" w:fill="auto"/>
        <w:tabs>
          <w:tab w:val="left" w:pos="2905"/>
        </w:tabs>
        <w:spacing w:before="0" w:after="0" w:line="240" w:lineRule="auto"/>
        <w:jc w:val="center"/>
        <w:rPr>
          <w:sz w:val="24"/>
          <w:szCs w:val="24"/>
        </w:rPr>
      </w:pPr>
      <w:r w:rsidRPr="00B910A6">
        <w:rPr>
          <w:sz w:val="24"/>
          <w:szCs w:val="24"/>
        </w:rPr>
        <w:t>4.Организационные основы наставничества</w:t>
      </w:r>
    </w:p>
    <w:p w:rsidR="00B910A6" w:rsidRPr="00B910A6" w:rsidRDefault="00B910A6" w:rsidP="00B910A6">
      <w:pPr>
        <w:numPr>
          <w:ilvl w:val="1"/>
          <w:numId w:val="1"/>
        </w:numPr>
        <w:tabs>
          <w:tab w:val="left" w:pos="704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Школьное наставничество организуется на основании приказа директора школы.</w:t>
      </w:r>
    </w:p>
    <w:p w:rsidR="00B910A6" w:rsidRPr="00B910A6" w:rsidRDefault="00B910A6" w:rsidP="00B910A6">
      <w:pPr>
        <w:numPr>
          <w:ilvl w:val="1"/>
          <w:numId w:val="1"/>
        </w:numPr>
        <w:tabs>
          <w:tab w:val="left" w:pos="704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Руководство деятельностью наставничества осуществляет куратор, заместитель директора школы.</w:t>
      </w:r>
    </w:p>
    <w:p w:rsidR="00B910A6" w:rsidRPr="00B910A6" w:rsidRDefault="00B910A6" w:rsidP="00B910A6">
      <w:pPr>
        <w:numPr>
          <w:ilvl w:val="1"/>
          <w:numId w:val="1"/>
        </w:numPr>
        <w:tabs>
          <w:tab w:val="left" w:pos="704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Куратор целевой модели наставничества назначается приказом директора школы.</w:t>
      </w:r>
    </w:p>
    <w:p w:rsidR="00B910A6" w:rsidRPr="00B910A6" w:rsidRDefault="00B910A6" w:rsidP="00B910A6">
      <w:pPr>
        <w:numPr>
          <w:ilvl w:val="1"/>
          <w:numId w:val="1"/>
        </w:numPr>
        <w:tabs>
          <w:tab w:val="left" w:pos="704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B910A6" w:rsidRPr="00B910A6" w:rsidRDefault="00B910A6" w:rsidP="00B910A6">
      <w:pPr>
        <w:numPr>
          <w:ilvl w:val="1"/>
          <w:numId w:val="1"/>
        </w:numPr>
        <w:tabs>
          <w:tab w:val="left" w:pos="704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B910A6" w:rsidRPr="00B910A6" w:rsidRDefault="00B910A6" w:rsidP="00B910A6">
      <w:pPr>
        <w:numPr>
          <w:ilvl w:val="1"/>
          <w:numId w:val="1"/>
        </w:numPr>
        <w:tabs>
          <w:tab w:val="left" w:pos="704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Наставляемым могут быть обучающиеся:</w:t>
      </w:r>
    </w:p>
    <w:p w:rsidR="00B910A6" w:rsidRPr="00B910A6" w:rsidRDefault="00B910A6" w:rsidP="00B910A6">
      <w:pPr>
        <w:numPr>
          <w:ilvl w:val="0"/>
          <w:numId w:val="2"/>
        </w:numPr>
        <w:tabs>
          <w:tab w:val="left" w:pos="704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проявившие выдающиеся способности;</w:t>
      </w:r>
    </w:p>
    <w:p w:rsidR="00B910A6" w:rsidRPr="00B910A6" w:rsidRDefault="00B910A6" w:rsidP="00B910A6">
      <w:pPr>
        <w:numPr>
          <w:ilvl w:val="0"/>
          <w:numId w:val="2"/>
        </w:numPr>
        <w:tabs>
          <w:tab w:val="left" w:pos="704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демонстрирующие неудовлетворительные образовательные результаты;</w:t>
      </w:r>
    </w:p>
    <w:p w:rsidR="00B910A6" w:rsidRPr="00B910A6" w:rsidRDefault="00B910A6" w:rsidP="00B910A6">
      <w:pPr>
        <w:numPr>
          <w:ilvl w:val="0"/>
          <w:numId w:val="2"/>
        </w:numPr>
        <w:tabs>
          <w:tab w:val="left" w:pos="704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с ограниченными возможностями здоровья;</w:t>
      </w:r>
    </w:p>
    <w:p w:rsidR="00B910A6" w:rsidRPr="00B910A6" w:rsidRDefault="00B910A6" w:rsidP="00B910A6">
      <w:pPr>
        <w:numPr>
          <w:ilvl w:val="0"/>
          <w:numId w:val="2"/>
        </w:numPr>
        <w:tabs>
          <w:tab w:val="left" w:pos="704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попавшие в трудную жизненную ситуацию;</w:t>
      </w:r>
    </w:p>
    <w:p w:rsidR="00B910A6" w:rsidRPr="00B910A6" w:rsidRDefault="00B910A6" w:rsidP="00B910A6">
      <w:pPr>
        <w:numPr>
          <w:ilvl w:val="0"/>
          <w:numId w:val="2"/>
        </w:numPr>
        <w:tabs>
          <w:tab w:val="left" w:pos="704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имеющие проблемы с поведением;</w:t>
      </w:r>
    </w:p>
    <w:p w:rsidR="00B910A6" w:rsidRPr="00B910A6" w:rsidRDefault="00B910A6" w:rsidP="00B910A6">
      <w:pPr>
        <w:numPr>
          <w:ilvl w:val="0"/>
          <w:numId w:val="2"/>
        </w:numPr>
        <w:tabs>
          <w:tab w:val="left" w:pos="704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не принимающие участие в жизни школы, отстраненных от коллектива.</w:t>
      </w:r>
    </w:p>
    <w:p w:rsidR="00B910A6" w:rsidRPr="00B910A6" w:rsidRDefault="00B910A6" w:rsidP="00B910A6">
      <w:pPr>
        <w:numPr>
          <w:ilvl w:val="1"/>
          <w:numId w:val="1"/>
        </w:numPr>
        <w:tabs>
          <w:tab w:val="left" w:pos="704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Наставляемыми могут быть педагоги:</w:t>
      </w:r>
    </w:p>
    <w:p w:rsidR="00B910A6" w:rsidRPr="00B910A6" w:rsidRDefault="00B910A6" w:rsidP="00B910A6">
      <w:pPr>
        <w:numPr>
          <w:ilvl w:val="0"/>
          <w:numId w:val="2"/>
        </w:numPr>
        <w:tabs>
          <w:tab w:val="left" w:pos="704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молодые специалисты;</w:t>
      </w:r>
    </w:p>
    <w:p w:rsidR="00B910A6" w:rsidRPr="00B910A6" w:rsidRDefault="00B910A6" w:rsidP="00B910A6">
      <w:pPr>
        <w:numPr>
          <w:ilvl w:val="0"/>
          <w:numId w:val="2"/>
        </w:numPr>
        <w:tabs>
          <w:tab w:val="left" w:pos="704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находящиеся в состоянии эмоционального выгорания, хронической усталости;</w:t>
      </w:r>
    </w:p>
    <w:p w:rsidR="00B910A6" w:rsidRPr="00B910A6" w:rsidRDefault="00B910A6" w:rsidP="00B910A6">
      <w:pPr>
        <w:numPr>
          <w:ilvl w:val="0"/>
          <w:numId w:val="2"/>
        </w:numPr>
        <w:tabs>
          <w:tab w:val="left" w:pos="704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lastRenderedPageBreak/>
        <w:t>находящиеся в процессе адаптации на новом месте работы;</w:t>
      </w:r>
    </w:p>
    <w:p w:rsidR="00B910A6" w:rsidRPr="00B910A6" w:rsidRDefault="00B910A6" w:rsidP="00B910A6">
      <w:pPr>
        <w:numPr>
          <w:ilvl w:val="0"/>
          <w:numId w:val="2"/>
        </w:numPr>
        <w:tabs>
          <w:tab w:val="left" w:pos="704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желающие овладеть современными программами, цифровыми навыками, ИКТ компетенциями и т.д.</w:t>
      </w:r>
    </w:p>
    <w:p w:rsidR="00B910A6" w:rsidRPr="00B910A6" w:rsidRDefault="00B910A6" w:rsidP="00B910A6">
      <w:pPr>
        <w:pStyle w:val="20"/>
        <w:numPr>
          <w:ilvl w:val="1"/>
          <w:numId w:val="1"/>
        </w:numPr>
        <w:shd w:val="clear" w:color="auto" w:fill="auto"/>
        <w:tabs>
          <w:tab w:val="left" w:pos="535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910A6">
        <w:rPr>
          <w:sz w:val="24"/>
          <w:szCs w:val="24"/>
        </w:rPr>
        <w:t>Наставниками могут быть:</w:t>
      </w:r>
    </w:p>
    <w:p w:rsidR="00B910A6" w:rsidRPr="00B910A6" w:rsidRDefault="00B910A6" w:rsidP="00B910A6">
      <w:pPr>
        <w:numPr>
          <w:ilvl w:val="0"/>
          <w:numId w:val="2"/>
        </w:numPr>
        <w:tabs>
          <w:tab w:val="left" w:pos="704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обучающиеся, мотивированные помочь сверстникам в образовательных, спортивных, творческих и адаптационных вопросах;</w:t>
      </w:r>
    </w:p>
    <w:p w:rsidR="00B910A6" w:rsidRPr="00B910A6" w:rsidRDefault="00B910A6" w:rsidP="00B910A6">
      <w:pPr>
        <w:numPr>
          <w:ilvl w:val="0"/>
          <w:numId w:val="2"/>
        </w:numPr>
        <w:tabs>
          <w:tab w:val="left" w:pos="704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B910A6" w:rsidRPr="00B910A6" w:rsidRDefault="00B910A6" w:rsidP="00B910A6">
      <w:pPr>
        <w:numPr>
          <w:ilvl w:val="0"/>
          <w:numId w:val="2"/>
        </w:numPr>
        <w:tabs>
          <w:tab w:val="left" w:pos="704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родители обучающихся - активные участники родительских советов;</w:t>
      </w:r>
    </w:p>
    <w:p w:rsidR="00B910A6" w:rsidRPr="00B910A6" w:rsidRDefault="00B910A6" w:rsidP="00B910A6">
      <w:pPr>
        <w:numPr>
          <w:ilvl w:val="0"/>
          <w:numId w:val="2"/>
        </w:numPr>
        <w:tabs>
          <w:tab w:val="left" w:pos="704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выпускники, заинтересованные в поддержке своей школы;</w:t>
      </w:r>
    </w:p>
    <w:p w:rsidR="00B910A6" w:rsidRPr="00B910A6" w:rsidRDefault="00B910A6" w:rsidP="00B910A6">
      <w:pPr>
        <w:numPr>
          <w:ilvl w:val="0"/>
          <w:numId w:val="2"/>
        </w:numPr>
        <w:tabs>
          <w:tab w:val="left" w:pos="704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сотрудники предприятий, заинтересованные в подготовке будущих кадров;</w:t>
      </w:r>
    </w:p>
    <w:p w:rsidR="00B910A6" w:rsidRPr="00B910A6" w:rsidRDefault="00B910A6" w:rsidP="00B910A6">
      <w:pPr>
        <w:numPr>
          <w:ilvl w:val="0"/>
          <w:numId w:val="2"/>
        </w:numPr>
        <w:tabs>
          <w:tab w:val="left" w:pos="704"/>
          <w:tab w:val="left" w:pos="6256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 xml:space="preserve">успешные предприниматели или </w:t>
      </w:r>
      <w:proofErr w:type="spellStart"/>
      <w:r w:rsidRPr="00B910A6">
        <w:rPr>
          <w:rFonts w:ascii="Times New Roman" w:hAnsi="Times New Roman" w:cs="Times New Roman"/>
        </w:rPr>
        <w:t>общественныедеятели</w:t>
      </w:r>
      <w:proofErr w:type="spellEnd"/>
      <w:r w:rsidRPr="00B910A6">
        <w:rPr>
          <w:rFonts w:ascii="Times New Roman" w:hAnsi="Times New Roman" w:cs="Times New Roman"/>
        </w:rPr>
        <w:t xml:space="preserve">, которые </w:t>
      </w:r>
      <w:proofErr w:type="spellStart"/>
      <w:r w:rsidRPr="00B910A6">
        <w:rPr>
          <w:rFonts w:ascii="Times New Roman" w:hAnsi="Times New Roman" w:cs="Times New Roman"/>
        </w:rPr>
        <w:t>чувствуютпотребность</w:t>
      </w:r>
      <w:proofErr w:type="spellEnd"/>
      <w:r w:rsidRPr="00B910A6">
        <w:rPr>
          <w:rFonts w:ascii="Times New Roman" w:hAnsi="Times New Roman" w:cs="Times New Roman"/>
        </w:rPr>
        <w:t xml:space="preserve"> передать свой опыт;</w:t>
      </w:r>
    </w:p>
    <w:p w:rsidR="00B910A6" w:rsidRPr="00B910A6" w:rsidRDefault="00B910A6" w:rsidP="00B910A6">
      <w:pPr>
        <w:numPr>
          <w:ilvl w:val="0"/>
          <w:numId w:val="2"/>
        </w:numPr>
        <w:tabs>
          <w:tab w:val="left" w:pos="704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ветераны педагогического труда.</w:t>
      </w:r>
    </w:p>
    <w:p w:rsidR="00B910A6" w:rsidRPr="00B910A6" w:rsidRDefault="00B910A6" w:rsidP="00B910A6">
      <w:pPr>
        <w:numPr>
          <w:ilvl w:val="1"/>
          <w:numId w:val="1"/>
        </w:numPr>
        <w:tabs>
          <w:tab w:val="left" w:pos="692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B910A6" w:rsidRPr="00B910A6" w:rsidRDefault="00B910A6" w:rsidP="00B910A6">
      <w:pPr>
        <w:numPr>
          <w:ilvl w:val="1"/>
          <w:numId w:val="1"/>
        </w:numPr>
        <w:tabs>
          <w:tab w:val="left" w:pos="692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Участие наставника и наставляемых в целевой модели основывается на добровольном согласии.</w:t>
      </w:r>
    </w:p>
    <w:p w:rsidR="00B910A6" w:rsidRPr="00B910A6" w:rsidRDefault="00B910A6" w:rsidP="00B910A6">
      <w:pPr>
        <w:numPr>
          <w:ilvl w:val="1"/>
          <w:numId w:val="1"/>
        </w:numPr>
        <w:tabs>
          <w:tab w:val="left" w:pos="692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B910A6" w:rsidRPr="00B910A6" w:rsidRDefault="00B910A6" w:rsidP="00B910A6">
      <w:pPr>
        <w:numPr>
          <w:ilvl w:val="1"/>
          <w:numId w:val="1"/>
        </w:numPr>
        <w:tabs>
          <w:tab w:val="left" w:pos="692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Формирование наставнических пар / групп осуществляется после знакомства с программами наставничества.</w:t>
      </w:r>
    </w:p>
    <w:p w:rsidR="00B910A6" w:rsidRPr="00B910A6" w:rsidRDefault="00B910A6" w:rsidP="00B910A6">
      <w:pPr>
        <w:numPr>
          <w:ilvl w:val="1"/>
          <w:numId w:val="1"/>
        </w:numPr>
        <w:tabs>
          <w:tab w:val="left" w:pos="692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Формирование наставнических пар / групп осуществляется на добровольной основе и утверждается приказом директора школы.</w:t>
      </w:r>
    </w:p>
    <w:p w:rsidR="00B910A6" w:rsidRPr="00B910A6" w:rsidRDefault="00B910A6" w:rsidP="00B910A6">
      <w:pPr>
        <w:numPr>
          <w:ilvl w:val="1"/>
          <w:numId w:val="1"/>
        </w:numPr>
        <w:tabs>
          <w:tab w:val="left" w:pos="692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С наставниками, приглашенными из внешней среды составляется договор о сотрудничестве на безвозмездной основе.</w:t>
      </w:r>
    </w:p>
    <w:p w:rsidR="00B910A6" w:rsidRPr="00B910A6" w:rsidRDefault="00B910A6" w:rsidP="00B910A6">
      <w:pPr>
        <w:pStyle w:val="70"/>
        <w:shd w:val="clear" w:color="auto" w:fill="auto"/>
        <w:tabs>
          <w:tab w:val="left" w:pos="2966"/>
        </w:tabs>
        <w:spacing w:before="0" w:after="0" w:line="240" w:lineRule="auto"/>
        <w:jc w:val="center"/>
        <w:rPr>
          <w:sz w:val="24"/>
          <w:szCs w:val="24"/>
        </w:rPr>
      </w:pPr>
      <w:r w:rsidRPr="00B910A6">
        <w:rPr>
          <w:sz w:val="24"/>
          <w:szCs w:val="24"/>
        </w:rPr>
        <w:t>5.Реализация целевой модели наставничества.</w:t>
      </w:r>
    </w:p>
    <w:p w:rsidR="00B910A6" w:rsidRPr="00B910A6" w:rsidRDefault="00B910A6" w:rsidP="00B910A6">
      <w:pPr>
        <w:numPr>
          <w:ilvl w:val="1"/>
          <w:numId w:val="1"/>
        </w:numPr>
        <w:tabs>
          <w:tab w:val="left" w:pos="692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три формы наставничества: «Ученик - ученик», «Учитель - учитель», «Учитель - ученик».</w:t>
      </w:r>
    </w:p>
    <w:p w:rsidR="00B910A6" w:rsidRPr="00B910A6" w:rsidRDefault="00B910A6" w:rsidP="00B910A6">
      <w:pPr>
        <w:numPr>
          <w:ilvl w:val="1"/>
          <w:numId w:val="1"/>
        </w:numPr>
        <w:tabs>
          <w:tab w:val="left" w:pos="692"/>
        </w:tabs>
        <w:jc w:val="both"/>
        <w:rPr>
          <w:rFonts w:ascii="Times New Roman" w:hAnsi="Times New Roman" w:cs="Times New Roman"/>
        </w:rPr>
      </w:pPr>
      <w:r w:rsidRPr="00B910A6">
        <w:rPr>
          <w:rStyle w:val="60"/>
          <w:rFonts w:eastAsia="Arial Unicode MS"/>
        </w:rPr>
        <w:t xml:space="preserve">Представление программ наставничества в форме «Ученик - ученик» </w:t>
      </w:r>
      <w:r w:rsidRPr="00B910A6">
        <w:rPr>
          <w:rFonts w:ascii="Times New Roman" w:hAnsi="Times New Roman" w:cs="Times New Roman"/>
        </w:rPr>
        <w:t>«Учитель - учитель», «Учитель - ученик» на ученической конференции, педагогическом совете и родительском совете</w:t>
      </w:r>
      <w:r w:rsidRPr="00B910A6">
        <w:rPr>
          <w:rStyle w:val="60"/>
          <w:rFonts w:eastAsia="Arial Unicode MS"/>
        </w:rPr>
        <w:t>.</w:t>
      </w:r>
    </w:p>
    <w:p w:rsidR="00B910A6" w:rsidRPr="00B910A6" w:rsidRDefault="00B910A6" w:rsidP="00B910A6">
      <w:pPr>
        <w:numPr>
          <w:ilvl w:val="1"/>
          <w:numId w:val="1"/>
        </w:numPr>
        <w:tabs>
          <w:tab w:val="left" w:pos="692"/>
        </w:tabs>
        <w:jc w:val="both"/>
        <w:rPr>
          <w:rFonts w:ascii="Times New Roman" w:hAnsi="Times New Roman" w:cs="Times New Roman"/>
        </w:rPr>
      </w:pPr>
      <w:r w:rsidRPr="00B910A6">
        <w:rPr>
          <w:rStyle w:val="60"/>
          <w:rFonts w:eastAsia="Arial Unicode MS"/>
        </w:rPr>
        <w:t xml:space="preserve">Этапы </w:t>
      </w:r>
      <w:r w:rsidRPr="00B910A6">
        <w:rPr>
          <w:rFonts w:ascii="Times New Roman" w:hAnsi="Times New Roman" w:cs="Times New Roman"/>
        </w:rPr>
        <w:t>комплекса мероприятий по реализации взаимодействия наставник - наставляемый.</w:t>
      </w:r>
    </w:p>
    <w:p w:rsidR="00B910A6" w:rsidRPr="00B910A6" w:rsidRDefault="00B910A6" w:rsidP="00B910A6">
      <w:pPr>
        <w:numPr>
          <w:ilvl w:val="0"/>
          <w:numId w:val="2"/>
        </w:numPr>
        <w:tabs>
          <w:tab w:val="left" w:pos="692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Проведение первой, организационной, встречи наставника и наставляемого.</w:t>
      </w:r>
    </w:p>
    <w:p w:rsidR="00B910A6" w:rsidRPr="00B910A6" w:rsidRDefault="00B910A6" w:rsidP="00B910A6">
      <w:pPr>
        <w:numPr>
          <w:ilvl w:val="0"/>
          <w:numId w:val="2"/>
        </w:numPr>
        <w:tabs>
          <w:tab w:val="left" w:pos="692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Проведение второй, пробной рабочей, встречи наставника и наставляемого.</w:t>
      </w:r>
    </w:p>
    <w:p w:rsidR="00B910A6" w:rsidRPr="00B910A6" w:rsidRDefault="00B910A6" w:rsidP="00B910A6">
      <w:pPr>
        <w:numPr>
          <w:ilvl w:val="0"/>
          <w:numId w:val="2"/>
        </w:numPr>
        <w:tabs>
          <w:tab w:val="left" w:pos="692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B910A6" w:rsidRPr="00B910A6" w:rsidRDefault="00B910A6" w:rsidP="00B910A6">
      <w:pPr>
        <w:numPr>
          <w:ilvl w:val="0"/>
          <w:numId w:val="2"/>
        </w:numPr>
        <w:tabs>
          <w:tab w:val="left" w:pos="692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Регулярные встречи наставника и наставляемого.</w:t>
      </w:r>
    </w:p>
    <w:p w:rsidR="00B910A6" w:rsidRPr="00B910A6" w:rsidRDefault="00B910A6" w:rsidP="00B910A6">
      <w:pPr>
        <w:numPr>
          <w:ilvl w:val="0"/>
          <w:numId w:val="2"/>
        </w:numPr>
        <w:tabs>
          <w:tab w:val="left" w:pos="692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Проведение заключительной встречи наставника и наставляемого.</w:t>
      </w:r>
    </w:p>
    <w:p w:rsidR="00B910A6" w:rsidRPr="00B910A6" w:rsidRDefault="00B910A6" w:rsidP="00B910A6">
      <w:pPr>
        <w:numPr>
          <w:ilvl w:val="1"/>
          <w:numId w:val="1"/>
        </w:numPr>
        <w:tabs>
          <w:tab w:val="left" w:pos="692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Реализация целевой модели наставничества осуществляется в течение календарного года.</w:t>
      </w:r>
    </w:p>
    <w:p w:rsidR="00B910A6" w:rsidRPr="00B910A6" w:rsidRDefault="00B910A6" w:rsidP="00B910A6">
      <w:pPr>
        <w:numPr>
          <w:ilvl w:val="1"/>
          <w:numId w:val="1"/>
        </w:numPr>
        <w:tabs>
          <w:tab w:val="left" w:pos="692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B910A6" w:rsidRPr="00B910A6" w:rsidRDefault="00B910A6" w:rsidP="00B910A6">
      <w:pPr>
        <w:pStyle w:val="70"/>
        <w:shd w:val="clear" w:color="auto" w:fill="auto"/>
        <w:tabs>
          <w:tab w:val="left" w:pos="1341"/>
        </w:tabs>
        <w:spacing w:before="0" w:after="0" w:line="240" w:lineRule="auto"/>
        <w:jc w:val="center"/>
        <w:rPr>
          <w:sz w:val="24"/>
          <w:szCs w:val="24"/>
        </w:rPr>
      </w:pPr>
      <w:r w:rsidRPr="00B910A6">
        <w:rPr>
          <w:sz w:val="24"/>
          <w:szCs w:val="24"/>
        </w:rPr>
        <w:t>6.Мониторинг и оценка результатов реализации программы наставничества.</w:t>
      </w:r>
    </w:p>
    <w:p w:rsidR="00B910A6" w:rsidRPr="00B910A6" w:rsidRDefault="00B910A6" w:rsidP="00B910A6">
      <w:pPr>
        <w:numPr>
          <w:ilvl w:val="1"/>
          <w:numId w:val="1"/>
        </w:numPr>
        <w:tabs>
          <w:tab w:val="left" w:pos="692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B910A6" w:rsidRPr="00B910A6" w:rsidRDefault="00B910A6" w:rsidP="00B910A6">
      <w:pPr>
        <w:numPr>
          <w:ilvl w:val="1"/>
          <w:numId w:val="1"/>
        </w:numPr>
        <w:tabs>
          <w:tab w:val="left" w:pos="692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lastRenderedPageBreak/>
        <w:t>Мониторинг программы наставничества состоит из двух основных этапов:</w:t>
      </w:r>
    </w:p>
    <w:p w:rsidR="00B910A6" w:rsidRPr="00B910A6" w:rsidRDefault="00B910A6" w:rsidP="00B910A6">
      <w:pPr>
        <w:numPr>
          <w:ilvl w:val="0"/>
          <w:numId w:val="2"/>
        </w:numPr>
        <w:tabs>
          <w:tab w:val="left" w:pos="692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оценка качества процесса реализации программы наставничества;</w:t>
      </w:r>
    </w:p>
    <w:p w:rsidR="00B910A6" w:rsidRPr="00B910A6" w:rsidRDefault="00B910A6" w:rsidP="00B910A6">
      <w:pPr>
        <w:numPr>
          <w:ilvl w:val="0"/>
          <w:numId w:val="2"/>
        </w:numPr>
        <w:tabs>
          <w:tab w:val="left" w:pos="692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 xml:space="preserve">оценка мотивационно-личностного, </w:t>
      </w:r>
      <w:proofErr w:type="spellStart"/>
      <w:r w:rsidRPr="00B910A6">
        <w:rPr>
          <w:rFonts w:ascii="Times New Roman" w:hAnsi="Times New Roman" w:cs="Times New Roman"/>
        </w:rPr>
        <w:t>компетентностного</w:t>
      </w:r>
      <w:proofErr w:type="spellEnd"/>
      <w:r w:rsidRPr="00B910A6">
        <w:rPr>
          <w:rFonts w:ascii="Times New Roman" w:hAnsi="Times New Roman" w:cs="Times New Roman"/>
        </w:rPr>
        <w:t>, профессионального роста участников, динамика образовательных результатов.</w:t>
      </w:r>
    </w:p>
    <w:p w:rsidR="00B910A6" w:rsidRPr="00B910A6" w:rsidRDefault="00B910A6" w:rsidP="00B910A6">
      <w:pPr>
        <w:numPr>
          <w:ilvl w:val="1"/>
          <w:numId w:val="1"/>
        </w:numPr>
        <w:tabs>
          <w:tab w:val="left" w:pos="692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Сравнение изучаемых личностных характеристик участников программы наставничества проходит на "входе" и "выходе" реализуемой программы.</w:t>
      </w:r>
    </w:p>
    <w:p w:rsidR="00B910A6" w:rsidRPr="00B910A6" w:rsidRDefault="00B910A6" w:rsidP="00B910A6">
      <w:pPr>
        <w:numPr>
          <w:ilvl w:val="1"/>
          <w:numId w:val="1"/>
        </w:numPr>
        <w:tabs>
          <w:tab w:val="left" w:pos="692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B910A6" w:rsidRPr="00B910A6" w:rsidRDefault="00B910A6" w:rsidP="00B910A6">
      <w:pPr>
        <w:numPr>
          <w:ilvl w:val="1"/>
          <w:numId w:val="1"/>
        </w:numPr>
        <w:tabs>
          <w:tab w:val="left" w:pos="692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В ходе проведения мониторинга не выставляются отметки.</w:t>
      </w:r>
    </w:p>
    <w:p w:rsidR="00B910A6" w:rsidRPr="00B910A6" w:rsidRDefault="00B910A6" w:rsidP="00B910A6">
      <w:pPr>
        <w:pStyle w:val="22"/>
        <w:shd w:val="clear" w:color="auto" w:fill="auto"/>
        <w:tabs>
          <w:tab w:val="left" w:pos="3651"/>
        </w:tabs>
        <w:spacing w:before="0" w:line="240" w:lineRule="auto"/>
        <w:ind w:firstLine="0"/>
        <w:jc w:val="center"/>
        <w:rPr>
          <w:sz w:val="24"/>
          <w:szCs w:val="24"/>
        </w:rPr>
      </w:pPr>
      <w:bookmarkStart w:id="1" w:name="bookmark2"/>
      <w:r w:rsidRPr="00B910A6">
        <w:rPr>
          <w:sz w:val="24"/>
          <w:szCs w:val="24"/>
        </w:rPr>
        <w:t>7.Обязанности наставника:</w:t>
      </w:r>
      <w:bookmarkEnd w:id="1"/>
    </w:p>
    <w:p w:rsidR="00B910A6" w:rsidRPr="00B910A6" w:rsidRDefault="00B910A6" w:rsidP="00B910A6">
      <w:pPr>
        <w:pStyle w:val="20"/>
        <w:numPr>
          <w:ilvl w:val="0"/>
          <w:numId w:val="2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910A6">
        <w:rPr>
          <w:sz w:val="24"/>
          <w:szCs w:val="24"/>
        </w:rPr>
        <w:t>Знать требования законодательства в сфере образования, ведомственных нормативных актов, Устава МКОУ «Барчимская НШ-ДС», определяющих права и обязанности.</w:t>
      </w:r>
    </w:p>
    <w:p w:rsidR="00B910A6" w:rsidRPr="00B910A6" w:rsidRDefault="00B910A6" w:rsidP="00B910A6">
      <w:pPr>
        <w:pStyle w:val="20"/>
        <w:numPr>
          <w:ilvl w:val="0"/>
          <w:numId w:val="2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910A6">
        <w:rPr>
          <w:sz w:val="24"/>
          <w:szCs w:val="24"/>
        </w:rPr>
        <w:t>Разработать совместно с наставляемым план наставничества.</w:t>
      </w:r>
    </w:p>
    <w:p w:rsidR="00B910A6" w:rsidRPr="00B910A6" w:rsidRDefault="00B910A6" w:rsidP="00B910A6">
      <w:pPr>
        <w:pStyle w:val="20"/>
        <w:numPr>
          <w:ilvl w:val="0"/>
          <w:numId w:val="2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910A6">
        <w:rPr>
          <w:sz w:val="24"/>
          <w:szCs w:val="24"/>
        </w:rPr>
        <w:t>Помогать наставляемому осознать свои сильные и слабые стороны и определить векторы развития.</w:t>
      </w:r>
    </w:p>
    <w:p w:rsidR="00B910A6" w:rsidRPr="00B910A6" w:rsidRDefault="00B910A6" w:rsidP="00B910A6">
      <w:pPr>
        <w:pStyle w:val="20"/>
        <w:numPr>
          <w:ilvl w:val="0"/>
          <w:numId w:val="2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910A6">
        <w:rPr>
          <w:sz w:val="24"/>
          <w:szCs w:val="24"/>
        </w:rPr>
        <w:t>Формировать наставнические отношения в условиях доверия, взаимообогащения и открытого диалога.</w:t>
      </w:r>
    </w:p>
    <w:p w:rsidR="00B910A6" w:rsidRPr="00B910A6" w:rsidRDefault="00B910A6" w:rsidP="00B910A6">
      <w:pPr>
        <w:pStyle w:val="20"/>
        <w:numPr>
          <w:ilvl w:val="0"/>
          <w:numId w:val="2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910A6">
        <w:rPr>
          <w:sz w:val="24"/>
          <w:szCs w:val="24"/>
        </w:rPr>
        <w:t>Ориентироваться на близкие, достижимые для наставляемого цели, но обсуждает с ним долгосрочную перспективу и будущее.</w:t>
      </w:r>
    </w:p>
    <w:p w:rsidR="00B910A6" w:rsidRPr="00B910A6" w:rsidRDefault="00B910A6" w:rsidP="00B910A6">
      <w:pPr>
        <w:pStyle w:val="20"/>
        <w:numPr>
          <w:ilvl w:val="0"/>
          <w:numId w:val="2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910A6">
        <w:rPr>
          <w:sz w:val="24"/>
          <w:szCs w:val="24"/>
        </w:rPr>
        <w:t>Предлагать свою помощь в достижении целей и желаний наставляемого, и указывает на риски и противоречия.</w:t>
      </w:r>
    </w:p>
    <w:p w:rsidR="00B910A6" w:rsidRPr="00B910A6" w:rsidRDefault="00B910A6" w:rsidP="00B910A6">
      <w:pPr>
        <w:pStyle w:val="20"/>
        <w:numPr>
          <w:ilvl w:val="0"/>
          <w:numId w:val="2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910A6">
        <w:rPr>
          <w:sz w:val="24"/>
          <w:szCs w:val="24"/>
        </w:rPr>
        <w:t>Не навязывать наставляемому собственное мнение и позицию, но стимулирует развитие у наставляемого своего индивидуального видения.</w:t>
      </w:r>
    </w:p>
    <w:p w:rsidR="00B910A6" w:rsidRPr="00B910A6" w:rsidRDefault="00B910A6" w:rsidP="00B910A6">
      <w:pPr>
        <w:pStyle w:val="20"/>
        <w:numPr>
          <w:ilvl w:val="0"/>
          <w:numId w:val="2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910A6">
        <w:rPr>
          <w:sz w:val="24"/>
          <w:szCs w:val="24"/>
        </w:rPr>
        <w:t>Оказывать наставляемому личностную и психологическую поддержку, мотивирует, подталкивает и ободряет его.</w:t>
      </w:r>
    </w:p>
    <w:p w:rsidR="00B910A6" w:rsidRPr="00B910A6" w:rsidRDefault="00B910A6" w:rsidP="00B910A6">
      <w:pPr>
        <w:pStyle w:val="20"/>
        <w:numPr>
          <w:ilvl w:val="0"/>
          <w:numId w:val="2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910A6">
        <w:rPr>
          <w:sz w:val="24"/>
          <w:szCs w:val="24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B910A6" w:rsidRPr="00B910A6" w:rsidRDefault="00B910A6" w:rsidP="00B910A6">
      <w:pPr>
        <w:pStyle w:val="20"/>
        <w:numPr>
          <w:ilvl w:val="0"/>
          <w:numId w:val="2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910A6">
        <w:rPr>
          <w:sz w:val="24"/>
          <w:szCs w:val="24"/>
        </w:rPr>
        <w:t>Подводить итоги наставнической программы, с формированием отчета о проделанной работе с предложениями и выводами.</w:t>
      </w:r>
    </w:p>
    <w:p w:rsidR="00B910A6" w:rsidRPr="00B910A6" w:rsidRDefault="00B910A6" w:rsidP="00B910A6">
      <w:pPr>
        <w:pStyle w:val="22"/>
        <w:shd w:val="clear" w:color="auto" w:fill="auto"/>
        <w:tabs>
          <w:tab w:val="left" w:pos="4038"/>
        </w:tabs>
        <w:spacing w:before="0" w:line="240" w:lineRule="auto"/>
        <w:ind w:firstLine="0"/>
        <w:jc w:val="center"/>
        <w:rPr>
          <w:sz w:val="24"/>
          <w:szCs w:val="24"/>
        </w:rPr>
      </w:pPr>
      <w:bookmarkStart w:id="2" w:name="bookmark3"/>
      <w:r w:rsidRPr="00B910A6">
        <w:rPr>
          <w:sz w:val="24"/>
          <w:szCs w:val="24"/>
        </w:rPr>
        <w:t>8.Права наставника:</w:t>
      </w:r>
      <w:bookmarkEnd w:id="2"/>
    </w:p>
    <w:p w:rsidR="00B910A6" w:rsidRPr="00B910A6" w:rsidRDefault="00B910A6" w:rsidP="00B910A6">
      <w:pPr>
        <w:pStyle w:val="20"/>
        <w:numPr>
          <w:ilvl w:val="0"/>
          <w:numId w:val="2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910A6">
        <w:rPr>
          <w:sz w:val="24"/>
          <w:szCs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B910A6" w:rsidRPr="00B910A6" w:rsidRDefault="00B910A6" w:rsidP="00B910A6">
      <w:pPr>
        <w:pStyle w:val="20"/>
        <w:numPr>
          <w:ilvl w:val="0"/>
          <w:numId w:val="2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910A6">
        <w:rPr>
          <w:sz w:val="24"/>
          <w:szCs w:val="24"/>
        </w:rPr>
        <w:t>Защищать профессиональную честь и достоинство.</w:t>
      </w:r>
    </w:p>
    <w:p w:rsidR="00B910A6" w:rsidRPr="00B910A6" w:rsidRDefault="00B910A6" w:rsidP="00B910A6">
      <w:pPr>
        <w:pStyle w:val="20"/>
        <w:numPr>
          <w:ilvl w:val="0"/>
          <w:numId w:val="2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910A6">
        <w:rPr>
          <w:sz w:val="24"/>
          <w:szCs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B910A6" w:rsidRPr="00B910A6" w:rsidRDefault="00B910A6" w:rsidP="00B910A6">
      <w:pPr>
        <w:pStyle w:val="20"/>
        <w:numPr>
          <w:ilvl w:val="0"/>
          <w:numId w:val="2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910A6">
        <w:rPr>
          <w:sz w:val="24"/>
          <w:szCs w:val="24"/>
        </w:rPr>
        <w:t>Проходить обучение с использованием федеральных программы, программ Школы наставничества.</w:t>
      </w:r>
    </w:p>
    <w:p w:rsidR="00B910A6" w:rsidRPr="00B910A6" w:rsidRDefault="00B910A6" w:rsidP="00B910A6">
      <w:pPr>
        <w:pStyle w:val="20"/>
        <w:numPr>
          <w:ilvl w:val="0"/>
          <w:numId w:val="2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910A6">
        <w:rPr>
          <w:sz w:val="24"/>
          <w:szCs w:val="24"/>
        </w:rPr>
        <w:t>Получать психологическое сопровождение.</w:t>
      </w:r>
    </w:p>
    <w:p w:rsidR="00B910A6" w:rsidRPr="00B910A6" w:rsidRDefault="00B910A6" w:rsidP="00B910A6">
      <w:pPr>
        <w:numPr>
          <w:ilvl w:val="0"/>
          <w:numId w:val="2"/>
        </w:numPr>
        <w:tabs>
          <w:tab w:val="left" w:pos="692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Участвовать в школьных, региональных и всероссийских конкурсах наставничества.</w:t>
      </w:r>
    </w:p>
    <w:p w:rsidR="00B910A6" w:rsidRPr="00B910A6" w:rsidRDefault="00B910A6" w:rsidP="00B910A6">
      <w:pPr>
        <w:pStyle w:val="22"/>
        <w:shd w:val="clear" w:color="auto" w:fill="auto"/>
        <w:tabs>
          <w:tab w:val="left" w:pos="3518"/>
        </w:tabs>
        <w:spacing w:before="0" w:line="240" w:lineRule="auto"/>
        <w:ind w:firstLine="0"/>
        <w:jc w:val="center"/>
        <w:rPr>
          <w:sz w:val="24"/>
          <w:szCs w:val="24"/>
        </w:rPr>
      </w:pPr>
      <w:bookmarkStart w:id="3" w:name="bookmark4"/>
      <w:r w:rsidRPr="00B910A6">
        <w:rPr>
          <w:sz w:val="24"/>
          <w:szCs w:val="24"/>
        </w:rPr>
        <w:t>9.Обязанности наставляемого:</w:t>
      </w:r>
      <w:bookmarkEnd w:id="3"/>
    </w:p>
    <w:p w:rsidR="00B910A6" w:rsidRPr="00B910A6" w:rsidRDefault="00B910A6" w:rsidP="00B910A6">
      <w:pPr>
        <w:pStyle w:val="20"/>
        <w:numPr>
          <w:ilvl w:val="0"/>
          <w:numId w:val="2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910A6">
        <w:rPr>
          <w:sz w:val="24"/>
          <w:szCs w:val="24"/>
        </w:rPr>
        <w:t>Знать требования законодательства в сфере образования, ведомственных нормативных актов, Устава МКОУ «Барчимская НШ-ДС», определяющих права и обязанности.</w:t>
      </w:r>
    </w:p>
    <w:p w:rsidR="00B910A6" w:rsidRPr="00B910A6" w:rsidRDefault="00B910A6" w:rsidP="00B910A6">
      <w:pPr>
        <w:pStyle w:val="20"/>
        <w:numPr>
          <w:ilvl w:val="0"/>
          <w:numId w:val="2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910A6">
        <w:rPr>
          <w:sz w:val="24"/>
          <w:szCs w:val="24"/>
        </w:rPr>
        <w:t>Разработать совместно с наставляемым план наставничества.</w:t>
      </w:r>
    </w:p>
    <w:p w:rsidR="00B910A6" w:rsidRPr="00B910A6" w:rsidRDefault="00B910A6" w:rsidP="00B910A6">
      <w:pPr>
        <w:pStyle w:val="20"/>
        <w:numPr>
          <w:ilvl w:val="0"/>
          <w:numId w:val="2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910A6">
        <w:rPr>
          <w:sz w:val="24"/>
          <w:szCs w:val="24"/>
        </w:rPr>
        <w:t>Выполнять этапы реализации программы наставничества.</w:t>
      </w:r>
    </w:p>
    <w:p w:rsidR="00B910A6" w:rsidRPr="00B910A6" w:rsidRDefault="00B910A6" w:rsidP="00B910A6">
      <w:pPr>
        <w:pStyle w:val="22"/>
        <w:shd w:val="clear" w:color="auto" w:fill="auto"/>
        <w:tabs>
          <w:tab w:val="left" w:pos="3929"/>
        </w:tabs>
        <w:spacing w:before="0" w:line="240" w:lineRule="auto"/>
        <w:ind w:firstLine="0"/>
        <w:jc w:val="center"/>
        <w:rPr>
          <w:sz w:val="24"/>
          <w:szCs w:val="24"/>
        </w:rPr>
      </w:pPr>
      <w:bookmarkStart w:id="4" w:name="bookmark5"/>
      <w:r w:rsidRPr="00B910A6">
        <w:rPr>
          <w:sz w:val="24"/>
          <w:szCs w:val="24"/>
        </w:rPr>
        <w:t>10.Права наставляемого:</w:t>
      </w:r>
      <w:bookmarkEnd w:id="4"/>
    </w:p>
    <w:p w:rsidR="00B910A6" w:rsidRPr="00B910A6" w:rsidRDefault="00B910A6" w:rsidP="00B910A6">
      <w:pPr>
        <w:pStyle w:val="20"/>
        <w:numPr>
          <w:ilvl w:val="0"/>
          <w:numId w:val="2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910A6">
        <w:rPr>
          <w:sz w:val="24"/>
          <w:szCs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B910A6" w:rsidRPr="00B910A6" w:rsidRDefault="00B910A6" w:rsidP="00B910A6">
      <w:pPr>
        <w:pStyle w:val="20"/>
        <w:numPr>
          <w:ilvl w:val="0"/>
          <w:numId w:val="2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910A6">
        <w:rPr>
          <w:sz w:val="24"/>
          <w:szCs w:val="24"/>
        </w:rPr>
        <w:t>Выбирать самому наставника из предложенных кандидатур.</w:t>
      </w:r>
    </w:p>
    <w:p w:rsidR="00B910A6" w:rsidRPr="00B910A6" w:rsidRDefault="00B910A6" w:rsidP="00B910A6">
      <w:pPr>
        <w:pStyle w:val="20"/>
        <w:numPr>
          <w:ilvl w:val="0"/>
          <w:numId w:val="2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910A6">
        <w:rPr>
          <w:sz w:val="24"/>
          <w:szCs w:val="24"/>
        </w:rPr>
        <w:lastRenderedPageBreak/>
        <w:t>Рассчитывать на оказание психологического сопровождения.</w:t>
      </w:r>
    </w:p>
    <w:p w:rsidR="00B910A6" w:rsidRPr="00B910A6" w:rsidRDefault="00B910A6" w:rsidP="00B910A6">
      <w:pPr>
        <w:pStyle w:val="20"/>
        <w:numPr>
          <w:ilvl w:val="0"/>
          <w:numId w:val="2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910A6">
        <w:rPr>
          <w:sz w:val="24"/>
          <w:szCs w:val="24"/>
        </w:rPr>
        <w:t>Участвовать в школьных, региональных и всероссийских конкурсах наставничества.</w:t>
      </w:r>
    </w:p>
    <w:p w:rsidR="00B910A6" w:rsidRPr="00B910A6" w:rsidRDefault="00B910A6" w:rsidP="00B910A6">
      <w:pPr>
        <w:numPr>
          <w:ilvl w:val="0"/>
          <w:numId w:val="2"/>
        </w:numPr>
        <w:tabs>
          <w:tab w:val="left" w:pos="692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Защищать свои интересы самостоятельно и (или) через представителя.</w:t>
      </w:r>
    </w:p>
    <w:p w:rsidR="00B910A6" w:rsidRPr="00B910A6" w:rsidRDefault="00B910A6" w:rsidP="00B910A6">
      <w:pPr>
        <w:pStyle w:val="22"/>
        <w:shd w:val="clear" w:color="auto" w:fill="auto"/>
        <w:tabs>
          <w:tab w:val="left" w:pos="2319"/>
        </w:tabs>
        <w:spacing w:before="0" w:line="240" w:lineRule="auto"/>
        <w:ind w:firstLine="0"/>
        <w:jc w:val="center"/>
        <w:rPr>
          <w:sz w:val="24"/>
          <w:szCs w:val="24"/>
        </w:rPr>
      </w:pPr>
      <w:bookmarkStart w:id="5" w:name="bookmark6"/>
      <w:r w:rsidRPr="00B910A6">
        <w:rPr>
          <w:sz w:val="24"/>
          <w:szCs w:val="24"/>
        </w:rPr>
        <w:t>11.Механизмы мотивации и поощрения наставников.</w:t>
      </w:r>
      <w:bookmarkEnd w:id="5"/>
    </w:p>
    <w:p w:rsidR="00B910A6" w:rsidRPr="00B910A6" w:rsidRDefault="00B910A6" w:rsidP="00B910A6">
      <w:pPr>
        <w:pStyle w:val="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B910A6">
        <w:rPr>
          <w:sz w:val="24"/>
          <w:szCs w:val="24"/>
        </w:rPr>
        <w:t>Мероприятия по популяризации роли наставника.</w:t>
      </w:r>
    </w:p>
    <w:p w:rsidR="00B910A6" w:rsidRPr="00B910A6" w:rsidRDefault="00B910A6" w:rsidP="00B910A6">
      <w:pPr>
        <w:numPr>
          <w:ilvl w:val="0"/>
          <w:numId w:val="2"/>
        </w:numPr>
        <w:tabs>
          <w:tab w:val="left" w:pos="692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Организация и проведение фестивалей, форумов, конференций наставников на школьном уровне.</w:t>
      </w:r>
    </w:p>
    <w:p w:rsidR="00B910A6" w:rsidRPr="00B910A6" w:rsidRDefault="00B910A6" w:rsidP="00B910A6">
      <w:pPr>
        <w:numPr>
          <w:ilvl w:val="0"/>
          <w:numId w:val="2"/>
        </w:numPr>
        <w:tabs>
          <w:tab w:val="left" w:pos="692"/>
          <w:tab w:val="left" w:pos="2120"/>
          <w:tab w:val="left" w:pos="4410"/>
          <w:tab w:val="center" w:pos="7795"/>
          <w:tab w:val="center" w:pos="8414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Выдвижение</w:t>
      </w:r>
      <w:r w:rsidRPr="00B910A6">
        <w:rPr>
          <w:rFonts w:ascii="Times New Roman" w:hAnsi="Times New Roman" w:cs="Times New Roman"/>
        </w:rPr>
        <w:tab/>
        <w:t>лучших наставников</w:t>
      </w:r>
      <w:r w:rsidRPr="00B910A6">
        <w:rPr>
          <w:rFonts w:ascii="Times New Roman" w:hAnsi="Times New Roman" w:cs="Times New Roman"/>
        </w:rPr>
        <w:tab/>
        <w:t>на конкурсы и мероприятия</w:t>
      </w:r>
      <w:r w:rsidRPr="00B910A6">
        <w:rPr>
          <w:rFonts w:ascii="Times New Roman" w:hAnsi="Times New Roman" w:cs="Times New Roman"/>
        </w:rPr>
        <w:tab/>
        <w:t>на</w:t>
      </w:r>
      <w:r w:rsidRPr="00B910A6">
        <w:rPr>
          <w:rFonts w:ascii="Times New Roman" w:hAnsi="Times New Roman" w:cs="Times New Roman"/>
        </w:rPr>
        <w:tab/>
        <w:t>муниципальном,</w:t>
      </w:r>
    </w:p>
    <w:p w:rsidR="00B910A6" w:rsidRPr="00B910A6" w:rsidRDefault="00B910A6" w:rsidP="00B910A6">
      <w:pPr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региональном и федеральном уровнях.</w:t>
      </w:r>
    </w:p>
    <w:p w:rsidR="00B910A6" w:rsidRPr="00B910A6" w:rsidRDefault="00B910A6" w:rsidP="00B910A6">
      <w:pPr>
        <w:numPr>
          <w:ilvl w:val="0"/>
          <w:numId w:val="2"/>
        </w:numPr>
        <w:tabs>
          <w:tab w:val="left" w:pos="692"/>
          <w:tab w:val="left" w:pos="2034"/>
          <w:tab w:val="left" w:pos="4376"/>
          <w:tab w:val="center" w:pos="6941"/>
          <w:tab w:val="center" w:pos="7795"/>
          <w:tab w:val="right" w:pos="9605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Проведение</w:t>
      </w:r>
      <w:r w:rsidRPr="00B910A6">
        <w:rPr>
          <w:rFonts w:ascii="Times New Roman" w:hAnsi="Times New Roman" w:cs="Times New Roman"/>
        </w:rPr>
        <w:tab/>
        <w:t>школьного конкурса</w:t>
      </w:r>
      <w:r w:rsidRPr="00B910A6">
        <w:rPr>
          <w:rFonts w:ascii="Times New Roman" w:hAnsi="Times New Roman" w:cs="Times New Roman"/>
        </w:rPr>
        <w:tab/>
        <w:t>профессионального</w:t>
      </w:r>
      <w:r w:rsidRPr="00B910A6">
        <w:rPr>
          <w:rFonts w:ascii="Times New Roman" w:hAnsi="Times New Roman" w:cs="Times New Roman"/>
        </w:rPr>
        <w:tab/>
        <w:t>мастерства</w:t>
      </w:r>
      <w:r w:rsidRPr="00B910A6">
        <w:rPr>
          <w:rFonts w:ascii="Times New Roman" w:hAnsi="Times New Roman" w:cs="Times New Roman"/>
        </w:rPr>
        <w:tab/>
        <w:t>"Наставник</w:t>
      </w:r>
      <w:r w:rsidRPr="00B910A6">
        <w:rPr>
          <w:rFonts w:ascii="Times New Roman" w:hAnsi="Times New Roman" w:cs="Times New Roman"/>
        </w:rPr>
        <w:tab/>
        <w:t>года",</w:t>
      </w:r>
    </w:p>
    <w:p w:rsidR="00B910A6" w:rsidRPr="00B910A6" w:rsidRDefault="00B910A6" w:rsidP="00B910A6">
      <w:pPr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«Лучшая пара», "Наставник+";</w:t>
      </w:r>
    </w:p>
    <w:p w:rsidR="00B910A6" w:rsidRPr="00B910A6" w:rsidRDefault="00B910A6" w:rsidP="00B910A6">
      <w:pPr>
        <w:numPr>
          <w:ilvl w:val="0"/>
          <w:numId w:val="2"/>
        </w:numPr>
        <w:tabs>
          <w:tab w:val="left" w:pos="692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Создание специальной рубрики "Наши наставники" на школьном сайте.</w:t>
      </w:r>
    </w:p>
    <w:p w:rsidR="00B910A6" w:rsidRPr="00B910A6" w:rsidRDefault="00B910A6" w:rsidP="00B910A6">
      <w:pPr>
        <w:numPr>
          <w:ilvl w:val="0"/>
          <w:numId w:val="2"/>
        </w:numPr>
        <w:tabs>
          <w:tab w:val="left" w:pos="692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Создание на школьном сайте методической копилки с программами наставничества.</w:t>
      </w:r>
    </w:p>
    <w:p w:rsidR="00B910A6" w:rsidRPr="00B910A6" w:rsidRDefault="00B910A6" w:rsidP="00B910A6">
      <w:pPr>
        <w:numPr>
          <w:ilvl w:val="0"/>
          <w:numId w:val="2"/>
        </w:numPr>
        <w:tabs>
          <w:tab w:val="left" w:pos="692"/>
          <w:tab w:val="left" w:pos="2178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Доска почета</w:t>
      </w:r>
      <w:r w:rsidRPr="00B910A6">
        <w:rPr>
          <w:rFonts w:ascii="Times New Roman" w:hAnsi="Times New Roman" w:cs="Times New Roman"/>
        </w:rPr>
        <w:tab/>
        <w:t>«Лучшие наставники».</w:t>
      </w:r>
    </w:p>
    <w:p w:rsidR="00B910A6" w:rsidRPr="00B910A6" w:rsidRDefault="00B910A6" w:rsidP="00B910A6">
      <w:pPr>
        <w:numPr>
          <w:ilvl w:val="0"/>
          <w:numId w:val="2"/>
        </w:numPr>
        <w:tabs>
          <w:tab w:val="left" w:pos="692"/>
          <w:tab w:val="left" w:pos="2158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Награждение</w:t>
      </w:r>
      <w:r w:rsidRPr="00B910A6">
        <w:rPr>
          <w:rFonts w:ascii="Times New Roman" w:hAnsi="Times New Roman" w:cs="Times New Roman"/>
        </w:rPr>
        <w:tab/>
        <w:t>школьными грамотами "Лучший наставник"</w:t>
      </w:r>
    </w:p>
    <w:p w:rsidR="00B910A6" w:rsidRPr="00B910A6" w:rsidRDefault="00B910A6" w:rsidP="00B910A6">
      <w:pPr>
        <w:numPr>
          <w:ilvl w:val="0"/>
          <w:numId w:val="2"/>
        </w:numPr>
        <w:tabs>
          <w:tab w:val="left" w:pos="692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>Благодарственные письма родителям наставников из числа обучающихся.</w:t>
      </w:r>
    </w:p>
    <w:p w:rsidR="00B910A6" w:rsidRPr="00B910A6" w:rsidRDefault="00B910A6" w:rsidP="00B910A6">
      <w:pPr>
        <w:numPr>
          <w:ilvl w:val="0"/>
          <w:numId w:val="2"/>
        </w:numPr>
        <w:tabs>
          <w:tab w:val="left" w:pos="692"/>
        </w:tabs>
        <w:jc w:val="both"/>
        <w:rPr>
          <w:rFonts w:ascii="Times New Roman" w:hAnsi="Times New Roman" w:cs="Times New Roman"/>
        </w:rPr>
      </w:pPr>
      <w:r w:rsidRPr="00B910A6">
        <w:rPr>
          <w:rFonts w:ascii="Times New Roman" w:hAnsi="Times New Roman" w:cs="Times New Roman"/>
        </w:rPr>
        <w:t xml:space="preserve">Предоставлять наставникам возможности принимать участие в формировании </w:t>
      </w:r>
      <w:proofErr w:type="spellStart"/>
      <w:proofErr w:type="gramStart"/>
      <w:r w:rsidRPr="00B910A6">
        <w:rPr>
          <w:rFonts w:ascii="Times New Roman" w:hAnsi="Times New Roman" w:cs="Times New Roman"/>
        </w:rPr>
        <w:t>предложений,касающихся</w:t>
      </w:r>
      <w:proofErr w:type="spellEnd"/>
      <w:proofErr w:type="gramEnd"/>
      <w:r w:rsidRPr="00B910A6">
        <w:rPr>
          <w:rFonts w:ascii="Times New Roman" w:hAnsi="Times New Roman" w:cs="Times New Roman"/>
        </w:rPr>
        <w:tab/>
        <w:t>развития</w:t>
      </w:r>
      <w:r w:rsidRPr="00B910A6">
        <w:rPr>
          <w:rFonts w:ascii="Times New Roman" w:hAnsi="Times New Roman" w:cs="Times New Roman"/>
        </w:rPr>
        <w:tab/>
        <w:t>школы.</w:t>
      </w:r>
    </w:p>
    <w:p w:rsidR="00B910A6" w:rsidRPr="00B910A6" w:rsidRDefault="00B910A6" w:rsidP="00B910A6">
      <w:pPr>
        <w:pStyle w:val="22"/>
        <w:shd w:val="clear" w:color="auto" w:fill="auto"/>
        <w:tabs>
          <w:tab w:val="left" w:pos="2489"/>
        </w:tabs>
        <w:spacing w:before="0" w:line="240" w:lineRule="auto"/>
        <w:ind w:firstLine="0"/>
        <w:rPr>
          <w:sz w:val="24"/>
          <w:szCs w:val="24"/>
        </w:rPr>
      </w:pPr>
      <w:bookmarkStart w:id="6" w:name="bookmark7"/>
    </w:p>
    <w:p w:rsidR="00B910A6" w:rsidRPr="00B910A6" w:rsidRDefault="00B910A6" w:rsidP="00B910A6">
      <w:pPr>
        <w:pStyle w:val="22"/>
        <w:shd w:val="clear" w:color="auto" w:fill="auto"/>
        <w:tabs>
          <w:tab w:val="left" w:pos="2489"/>
        </w:tabs>
        <w:spacing w:before="0" w:line="240" w:lineRule="auto"/>
        <w:ind w:firstLine="0"/>
        <w:jc w:val="center"/>
        <w:rPr>
          <w:sz w:val="24"/>
          <w:szCs w:val="24"/>
        </w:rPr>
      </w:pPr>
      <w:r w:rsidRPr="00B910A6">
        <w:rPr>
          <w:sz w:val="24"/>
          <w:szCs w:val="24"/>
        </w:rPr>
        <w:t>12.Документы, регламентирующие наставничество</w:t>
      </w:r>
      <w:bookmarkEnd w:id="6"/>
    </w:p>
    <w:p w:rsidR="00B910A6" w:rsidRPr="00B910A6" w:rsidRDefault="00B910A6" w:rsidP="00B910A6">
      <w:pPr>
        <w:pStyle w:val="22"/>
        <w:shd w:val="clear" w:color="auto" w:fill="auto"/>
        <w:tabs>
          <w:tab w:val="left" w:pos="2489"/>
        </w:tabs>
        <w:spacing w:before="0" w:line="240" w:lineRule="auto"/>
        <w:ind w:firstLine="0"/>
        <w:rPr>
          <w:sz w:val="24"/>
          <w:szCs w:val="24"/>
        </w:rPr>
      </w:pPr>
    </w:p>
    <w:p w:rsidR="00B910A6" w:rsidRPr="00B910A6" w:rsidRDefault="00B910A6" w:rsidP="00B910A6">
      <w:pPr>
        <w:pStyle w:val="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B910A6">
        <w:rPr>
          <w:sz w:val="24"/>
          <w:szCs w:val="24"/>
        </w:rPr>
        <w:t>К документам, регламентирующим деятельность наставников, относятся:</w:t>
      </w:r>
    </w:p>
    <w:p w:rsidR="00B910A6" w:rsidRPr="00B910A6" w:rsidRDefault="00B910A6" w:rsidP="00B910A6">
      <w:pPr>
        <w:pStyle w:val="20"/>
        <w:numPr>
          <w:ilvl w:val="0"/>
          <w:numId w:val="2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910A6">
        <w:rPr>
          <w:sz w:val="24"/>
          <w:szCs w:val="24"/>
        </w:rPr>
        <w:t>Положение о наставничестве в МКОУ «Барчимская НШ-ДС»;</w:t>
      </w:r>
    </w:p>
    <w:p w:rsidR="00B910A6" w:rsidRPr="00B910A6" w:rsidRDefault="00B910A6" w:rsidP="00B910A6">
      <w:pPr>
        <w:pStyle w:val="20"/>
        <w:numPr>
          <w:ilvl w:val="0"/>
          <w:numId w:val="2"/>
        </w:numPr>
        <w:shd w:val="clear" w:color="auto" w:fill="auto"/>
        <w:tabs>
          <w:tab w:val="left" w:pos="69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910A6">
        <w:rPr>
          <w:sz w:val="24"/>
          <w:szCs w:val="24"/>
        </w:rPr>
        <w:t>Приказ директора школы о внедрении целевой модели наставничества;</w:t>
      </w:r>
    </w:p>
    <w:p w:rsidR="00B910A6" w:rsidRPr="00B910A6" w:rsidRDefault="00B910A6" w:rsidP="00B910A6">
      <w:pPr>
        <w:pStyle w:val="20"/>
        <w:numPr>
          <w:ilvl w:val="0"/>
          <w:numId w:val="2"/>
        </w:numPr>
        <w:shd w:val="clear" w:color="auto" w:fill="auto"/>
        <w:tabs>
          <w:tab w:val="left" w:pos="699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910A6">
        <w:rPr>
          <w:sz w:val="24"/>
          <w:szCs w:val="24"/>
        </w:rPr>
        <w:t>целевая модель наставничества в МКОУ «Барчимская НШ-ДС»</w:t>
      </w:r>
    </w:p>
    <w:p w:rsidR="00B910A6" w:rsidRPr="00B910A6" w:rsidRDefault="00B910A6" w:rsidP="00B910A6">
      <w:pPr>
        <w:pStyle w:val="20"/>
        <w:numPr>
          <w:ilvl w:val="0"/>
          <w:numId w:val="2"/>
        </w:numPr>
        <w:shd w:val="clear" w:color="auto" w:fill="auto"/>
        <w:tabs>
          <w:tab w:val="left" w:pos="699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910A6">
        <w:rPr>
          <w:sz w:val="24"/>
          <w:szCs w:val="24"/>
        </w:rPr>
        <w:t>Дорожная карта внедрения системы наставничества в МКОУ «Барчимская НШ-ДС».</w:t>
      </w:r>
    </w:p>
    <w:p w:rsidR="00B910A6" w:rsidRPr="00B910A6" w:rsidRDefault="00B910A6" w:rsidP="00B910A6">
      <w:pPr>
        <w:pStyle w:val="20"/>
        <w:numPr>
          <w:ilvl w:val="0"/>
          <w:numId w:val="2"/>
        </w:numPr>
        <w:shd w:val="clear" w:color="auto" w:fill="auto"/>
        <w:tabs>
          <w:tab w:val="left" w:pos="699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910A6">
        <w:rPr>
          <w:sz w:val="24"/>
          <w:szCs w:val="24"/>
        </w:rPr>
        <w:t xml:space="preserve">Приказ о назначение куратора внедрения Целевой модели наставничества в МКОУ «Барчимская НШ-ДС» </w:t>
      </w:r>
    </w:p>
    <w:p w:rsidR="00B910A6" w:rsidRPr="00B910A6" w:rsidRDefault="00B910A6" w:rsidP="00B910A6">
      <w:pPr>
        <w:pStyle w:val="20"/>
        <w:numPr>
          <w:ilvl w:val="0"/>
          <w:numId w:val="2"/>
        </w:numPr>
        <w:shd w:val="clear" w:color="auto" w:fill="auto"/>
        <w:tabs>
          <w:tab w:val="left" w:pos="699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910A6">
        <w:rPr>
          <w:sz w:val="24"/>
          <w:szCs w:val="24"/>
        </w:rPr>
        <w:t>Приказ об организации «Школы наставников» с утверждением программ и графиков обучения наставников.</w:t>
      </w:r>
    </w:p>
    <w:p w:rsidR="00B910A6" w:rsidRPr="00B910A6" w:rsidRDefault="00B910A6" w:rsidP="00B910A6">
      <w:pPr>
        <w:pStyle w:val="20"/>
        <w:numPr>
          <w:ilvl w:val="0"/>
          <w:numId w:val="2"/>
        </w:numPr>
        <w:shd w:val="clear" w:color="auto" w:fill="auto"/>
        <w:tabs>
          <w:tab w:val="left" w:pos="699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910A6">
        <w:rPr>
          <w:sz w:val="24"/>
          <w:szCs w:val="24"/>
        </w:rPr>
        <w:t>Приказ «Об утверждении наставнических пар/групп».</w:t>
      </w:r>
    </w:p>
    <w:p w:rsidR="00B910A6" w:rsidRPr="00B910A6" w:rsidRDefault="00B910A6" w:rsidP="00B910A6">
      <w:pPr>
        <w:pStyle w:val="20"/>
        <w:numPr>
          <w:ilvl w:val="0"/>
          <w:numId w:val="2"/>
        </w:numPr>
        <w:shd w:val="clear" w:color="auto" w:fill="auto"/>
        <w:tabs>
          <w:tab w:val="left" w:pos="699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910A6">
        <w:rPr>
          <w:sz w:val="24"/>
          <w:szCs w:val="24"/>
        </w:rPr>
        <w:t>Приказ «О проведении итогового мероприятия в рамках реализации целевой модели наставничества»</w:t>
      </w:r>
    </w:p>
    <w:p w:rsidR="0075147B" w:rsidRPr="00B910A6" w:rsidRDefault="0075147B">
      <w:pPr>
        <w:rPr>
          <w:rFonts w:ascii="Times New Roman" w:hAnsi="Times New Roman" w:cs="Times New Roman"/>
        </w:rPr>
      </w:pPr>
    </w:p>
    <w:sectPr w:rsidR="0075147B" w:rsidRPr="00B91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F3B11"/>
    <w:multiLevelType w:val="multilevel"/>
    <w:tmpl w:val="569899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CA4C12"/>
    <w:multiLevelType w:val="multilevel"/>
    <w:tmpl w:val="05EC6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75"/>
    <w:rsid w:val="006B6002"/>
    <w:rsid w:val="00715975"/>
    <w:rsid w:val="0075147B"/>
    <w:rsid w:val="00B9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0E40"/>
  <w15:docId w15:val="{DCF272CD-1243-4A7F-9BFA-F85DA662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910A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10A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910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rsid w:val="00B91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B91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B91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B910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0">
    <w:name w:val="Основной текст (6)"/>
    <w:basedOn w:val="6"/>
    <w:rsid w:val="00B91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B910A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10A6"/>
    <w:pPr>
      <w:shd w:val="clear" w:color="auto" w:fill="FFFFFF"/>
      <w:spacing w:after="300" w:line="278" w:lineRule="exact"/>
      <w:ind w:hanging="40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B910A6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">
    <w:name w:val="Заголовок №2"/>
    <w:basedOn w:val="a"/>
    <w:link w:val="21"/>
    <w:rsid w:val="00B910A6"/>
    <w:pPr>
      <w:shd w:val="clear" w:color="auto" w:fill="FFFFFF"/>
      <w:spacing w:before="240" w:line="283" w:lineRule="exact"/>
      <w:ind w:hanging="40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4">
    <w:name w:val="Body Text"/>
    <w:basedOn w:val="a"/>
    <w:link w:val="a5"/>
    <w:uiPriority w:val="99"/>
    <w:unhideWhenUsed/>
    <w:rsid w:val="00B910A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910A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Anna Martynova</cp:lastModifiedBy>
  <cp:revision>2</cp:revision>
  <dcterms:created xsi:type="dcterms:W3CDTF">2024-10-13T12:33:00Z</dcterms:created>
  <dcterms:modified xsi:type="dcterms:W3CDTF">2024-10-13T12:33:00Z</dcterms:modified>
</cp:coreProperties>
</file>